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25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10"/>
        <w:gridCol w:w="4960"/>
        <w:gridCol w:w="2360"/>
        <w:gridCol w:w="2160"/>
        <w:gridCol w:w="90"/>
        <w:gridCol w:w="390"/>
        <w:gridCol w:w="7495"/>
        <w:gridCol w:w="180"/>
      </w:tblGrid>
      <w:tr w:rsidR="00240327" w:rsidRPr="000307BD" w:rsidTr="00287048">
        <w:trPr>
          <w:gridBefore w:val="1"/>
          <w:wBefore w:w="180" w:type="dxa"/>
          <w:trHeight w:val="405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97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900"/>
              <w:gridCol w:w="270"/>
              <w:gridCol w:w="9360"/>
              <w:gridCol w:w="180"/>
            </w:tblGrid>
            <w:tr w:rsidR="000C4561" w:rsidRPr="000307BD" w:rsidTr="00287048">
              <w:trPr>
                <w:trHeight w:val="405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4561" w:rsidRPr="00150592" w:rsidRDefault="00DC38DE" w:rsidP="000F218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A035D">
                    <w:t xml:space="preserve">На основу члана 43.Закона о буџетском систему </w:t>
                  </w:r>
                  <w:r w:rsidR="00C825AD">
                    <w:rPr>
                      <w:lang w:val="sr-Cyrl-CS"/>
                    </w:rPr>
                    <w:t xml:space="preserve">( „ </w:t>
                  </w:r>
                  <w:r w:rsidR="00C825AD" w:rsidRPr="000A6BC3">
                    <w:rPr>
                      <w:sz w:val="22"/>
                      <w:szCs w:val="22"/>
                      <w:lang w:val="sr-Cyrl-CS"/>
                    </w:rPr>
                    <w:t>Службени гласник РС “, бр. 54/2009, 73/2010, 101/2010, 101/2011, 93/2012, 62/2013, 63/2013-испр., 108/2013, 142/2014,103/2015</w:t>
                  </w:r>
                  <w:r w:rsidR="00C825AD" w:rsidRPr="000A6BC3">
                    <w:rPr>
                      <w:sz w:val="22"/>
                      <w:szCs w:val="22"/>
                    </w:rPr>
                    <w:t xml:space="preserve"> </w:t>
                  </w:r>
                  <w:r w:rsidR="00C825AD">
                    <w:rPr>
                      <w:sz w:val="22"/>
                      <w:szCs w:val="22"/>
                    </w:rPr>
                    <w:t>99/2016,</w:t>
                  </w:r>
                  <w:r w:rsidR="00C825AD" w:rsidRPr="000A6BC3">
                    <w:rPr>
                      <w:sz w:val="22"/>
                      <w:szCs w:val="22"/>
                    </w:rPr>
                    <w:t>72/2019</w:t>
                  </w:r>
                  <w:r w:rsidR="00C825A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C825AD" w:rsidRPr="000A6BC3">
                    <w:rPr>
                      <w:sz w:val="22"/>
                      <w:szCs w:val="22"/>
                    </w:rPr>
                    <w:t>и</w:t>
                  </w:r>
                  <w:r w:rsidR="00C825AD">
                    <w:rPr>
                      <w:sz w:val="22"/>
                      <w:szCs w:val="22"/>
                    </w:rPr>
                    <w:t xml:space="preserve"> 149/2020</w:t>
                  </w:r>
                  <w:r w:rsidR="00C825AD" w:rsidRPr="004A035D">
                    <w:t>),</w:t>
                  </w:r>
                  <w:r w:rsidR="00C825AD">
                    <w:rPr>
                      <w:rFonts w:ascii="Calibri" w:hAnsi="Calibri"/>
                    </w:rPr>
                    <w:t xml:space="preserve"> </w:t>
                  </w:r>
                  <w:r w:rsidR="00C825AD" w:rsidRPr="004A035D">
                    <w:t>члана 32.   тачка 2.   Закона о локалној самоуправи ("Службени</w:t>
                  </w:r>
                  <w:r w:rsidR="00C825AD" w:rsidRPr="004A035D">
                    <w:rPr>
                      <w:lang w:val="sr-Cyrl-CS"/>
                    </w:rPr>
                    <w:t xml:space="preserve"> </w:t>
                  </w:r>
                  <w:r w:rsidR="00C825AD" w:rsidRPr="004A035D">
                    <w:t xml:space="preserve">гласник Републике Србије", </w:t>
                  </w:r>
                  <w:r w:rsidR="00C825AD" w:rsidRPr="004A035D">
                    <w:rPr>
                      <w:lang w:val="sr-Cyrl-CS"/>
                    </w:rPr>
                    <w:t xml:space="preserve"> бр. 129/07,83/14-др.закон,  101/16-др.закон  и 47/18</w:t>
                  </w:r>
                  <w:r w:rsidR="00C825AD" w:rsidRPr="004A035D">
                    <w:t>),</w:t>
                  </w:r>
                  <w:r w:rsidR="00C825AD" w:rsidRPr="004A035D">
                    <w:rPr>
                      <w:lang w:val="sr-Cyrl-CS"/>
                    </w:rPr>
                    <w:t xml:space="preserve"> члана </w:t>
                  </w:r>
                  <w:r w:rsidR="00C825AD">
                    <w:rPr>
                      <w:lang w:val="sr-Cyrl-CS"/>
                    </w:rPr>
                    <w:t xml:space="preserve">45. Пословника Општинског већа </w:t>
                  </w:r>
                  <w:r w:rsidR="00C825AD" w:rsidRPr="004A035D">
                    <w:t xml:space="preserve">(„Службени лист </w:t>
                  </w:r>
                  <w:r w:rsidR="00C825AD">
                    <w:t>града Ниша бр.79/20</w:t>
                  </w:r>
                  <w:r w:rsidR="00C825AD" w:rsidRPr="004A035D">
                    <w:rPr>
                      <w:lang w:val="sr-Cyrl-CS"/>
                    </w:rPr>
                    <w:t>)</w:t>
                  </w:r>
                  <w:r w:rsidR="00C825AD" w:rsidRPr="004A035D">
                    <w:t xml:space="preserve">  и члана</w:t>
                  </w:r>
                  <w:r w:rsidR="00C825AD" w:rsidRPr="004A035D">
                    <w:rPr>
                      <w:lang w:val="sr-Cyrl-CS"/>
                    </w:rPr>
                    <w:t xml:space="preserve"> </w:t>
                  </w:r>
                  <w:r w:rsidR="00C825AD" w:rsidRPr="004A035D">
                    <w:t>4</w:t>
                  </w:r>
                  <w:r w:rsidR="00C825AD">
                    <w:t>0</w:t>
                  </w:r>
                  <w:r w:rsidR="00C825AD" w:rsidRPr="004A035D">
                    <w:rPr>
                      <w:lang w:val="sr-Cyrl-CS"/>
                    </w:rPr>
                    <w:t>. С</w:t>
                  </w:r>
                  <w:r w:rsidR="00C825AD" w:rsidRPr="004A035D">
                    <w:t>татута општине Бела Паланка</w:t>
                  </w:r>
                  <w:r w:rsidR="00C825AD" w:rsidRPr="004A035D">
                    <w:rPr>
                      <w:rFonts w:ascii="Calibri" w:hAnsi="Calibri"/>
                    </w:rPr>
                    <w:t xml:space="preserve"> </w:t>
                  </w:r>
                  <w:r w:rsidR="00C825AD" w:rsidRPr="004A035D">
                    <w:t xml:space="preserve">(„Службени лист </w:t>
                  </w:r>
                  <w:r w:rsidR="00C825AD">
                    <w:t>града Ниша</w:t>
                  </w:r>
                  <w:r w:rsidR="00C825AD" w:rsidRPr="004A035D">
                    <w:t>” бр.14/19)</w:t>
                  </w:r>
                  <w:r w:rsidR="00C825AD" w:rsidRPr="00364658">
                    <w:t xml:space="preserve">, </w:t>
                  </w:r>
                  <w:r w:rsidR="00BA41B2">
                    <w:rPr>
                      <w:sz w:val="22"/>
                      <w:szCs w:val="22"/>
                    </w:rPr>
                    <w:t>Скупштина о</w:t>
                  </w:r>
                  <w:r w:rsidR="00BA41B2">
                    <w:rPr>
                      <w:sz w:val="22"/>
                      <w:szCs w:val="22"/>
                      <w:lang w:val="sr-Cyrl-CS"/>
                    </w:rPr>
                    <w:t>пштине Бела Паланка</w:t>
                  </w:r>
                  <w:r w:rsidR="00BA41B2" w:rsidRPr="00563A45">
                    <w:rPr>
                      <w:sz w:val="22"/>
                      <w:szCs w:val="22"/>
                    </w:rPr>
                    <w:t xml:space="preserve"> </w:t>
                  </w:r>
                  <w:r w:rsidR="00BA41B2">
                    <w:rPr>
                      <w:sz w:val="22"/>
                      <w:szCs w:val="22"/>
                    </w:rPr>
                    <w:t xml:space="preserve">, на седници одржаној  </w:t>
                  </w:r>
                  <w:r w:rsidR="000F218F">
                    <w:rPr>
                      <w:sz w:val="22"/>
                      <w:szCs w:val="22"/>
                    </w:rPr>
                    <w:t>28.10.</w:t>
                  </w:r>
                  <w:r w:rsidR="00BA41B2">
                    <w:rPr>
                      <w:sz w:val="22"/>
                      <w:szCs w:val="22"/>
                    </w:rPr>
                    <w:t xml:space="preserve">2021.год донела је   </w:t>
                  </w:r>
                  <w:r w:rsidR="00BA41B2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BA41B2">
                    <w:rPr>
                      <w:sz w:val="22"/>
                      <w:szCs w:val="22"/>
                      <w:vertAlign w:val="superscript"/>
                      <w:lang w:val="sr-Cyrl-CS"/>
                    </w:rPr>
                    <w:t xml:space="preserve">                </w:t>
                  </w:r>
                </w:p>
              </w:tc>
              <w:tc>
                <w:tcPr>
                  <w:tcW w:w="98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4561" w:rsidRPr="0005733A" w:rsidRDefault="000C4561" w:rsidP="004B0905">
                  <w:pPr>
                    <w:tabs>
                      <w:tab w:val="left" w:pos="9630"/>
                    </w:tabs>
                    <w:autoSpaceDE w:val="0"/>
                    <w:autoSpaceDN w:val="0"/>
                    <w:adjustRightInd w:val="0"/>
                    <w:ind w:right="-360"/>
                    <w:jc w:val="both"/>
                    <w:rPr>
                      <w:sz w:val="22"/>
                      <w:szCs w:val="22"/>
                    </w:rPr>
                  </w:pPr>
                  <w:r w:rsidRPr="000307BD">
                    <w:rPr>
                      <w:rFonts w:ascii="TimesNewRomanPSMT" w:hAnsi="TimesNewRomanPSMT" w:cs="TimesNewRomanPSMT"/>
                      <w:i/>
                      <w:lang w:val="sr-Cyrl-C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0307BD">
                    <w:rPr>
                      <w:rFonts w:ascii="TimesNewRomanPSMT" w:hAnsi="TimesNewRomanPSMT" w:cs="TimesNewRomanPSMT"/>
                      <w:i/>
                    </w:rPr>
                    <w:t xml:space="preserve">             </w:t>
                  </w:r>
                </w:p>
              </w:tc>
            </w:tr>
            <w:tr w:rsidR="000C4561" w:rsidRPr="000307BD" w:rsidTr="00287048">
              <w:trPr>
                <w:gridAfter w:val="1"/>
                <w:wAfter w:w="180" w:type="dxa"/>
                <w:trHeight w:val="40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561" w:rsidRPr="000307BD" w:rsidRDefault="000C4561" w:rsidP="000C4561">
                  <w:pPr>
                    <w:autoSpaceDE w:val="0"/>
                    <w:autoSpaceDN w:val="0"/>
                    <w:adjustRightInd w:val="0"/>
                    <w:ind w:right="600"/>
                    <w:jc w:val="both"/>
                    <w:rPr>
                      <w:rFonts w:ascii="TimesNewRomanPSMT" w:hAnsi="TimesNewRomanPSMT" w:cs="TimesNewRomanPSMT"/>
                      <w:i/>
                      <w:lang w:val="sr-Cyrl-CS"/>
                    </w:rPr>
                  </w:pP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4561" w:rsidRPr="000307BD" w:rsidRDefault="000C4561" w:rsidP="00EA286C">
                  <w:pPr>
                    <w:autoSpaceDE w:val="0"/>
                    <w:autoSpaceDN w:val="0"/>
                    <w:adjustRightInd w:val="0"/>
                    <w:ind w:right="600" w:firstLine="720"/>
                    <w:jc w:val="both"/>
                    <w:rPr>
                      <w:rFonts w:ascii="TimesNewRomanPSMT" w:hAnsi="TimesNewRomanPSMT" w:cs="TimesNewRomanPSMT"/>
                      <w:i/>
                      <w:lang w:val="sr-Cyrl-CS"/>
                    </w:rPr>
                  </w:pPr>
                </w:p>
              </w:tc>
            </w:tr>
          </w:tbl>
          <w:p w:rsidR="000C4561" w:rsidRPr="00592EE2" w:rsidRDefault="000C4561" w:rsidP="000C456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390912">
              <w:rPr>
                <w:b/>
                <w:bCs/>
              </w:rPr>
              <w:t xml:space="preserve">О Д Л У К </w:t>
            </w:r>
            <w:r w:rsidR="00592EE2">
              <w:rPr>
                <w:b/>
                <w:bCs/>
                <w:lang w:val="sr-Cyrl-CS"/>
              </w:rPr>
              <w:t>Е</w:t>
            </w:r>
          </w:p>
          <w:p w:rsidR="000C4561" w:rsidRPr="00390912" w:rsidRDefault="000C4561" w:rsidP="000C456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390912">
              <w:rPr>
                <w:b/>
                <w:bCs/>
              </w:rPr>
              <w:t xml:space="preserve">О </w:t>
            </w:r>
            <w:r w:rsidR="00C825AD">
              <w:rPr>
                <w:b/>
                <w:bCs/>
              </w:rPr>
              <w:t>I</w:t>
            </w:r>
            <w:r w:rsidR="004038C1">
              <w:rPr>
                <w:b/>
                <w:bCs/>
              </w:rPr>
              <w:t>I</w:t>
            </w:r>
            <w:r w:rsidR="00C825AD">
              <w:rPr>
                <w:b/>
                <w:bCs/>
              </w:rPr>
              <w:t xml:space="preserve"> РЕБАЛАНСУ БУЏЕТА</w:t>
            </w:r>
            <w:r w:rsidRPr="00390912">
              <w:rPr>
                <w:b/>
                <w:bCs/>
              </w:rPr>
              <w:t xml:space="preserve"> </w:t>
            </w:r>
            <w:r w:rsidRPr="00390912">
              <w:rPr>
                <w:b/>
                <w:bCs/>
                <w:lang w:val="sr-Cyrl-CS"/>
              </w:rPr>
              <w:t xml:space="preserve"> ОПШТИНЕ БЕЛА ПАЛАНКА </w:t>
            </w:r>
            <w:r w:rsidRPr="00390912">
              <w:rPr>
                <w:b/>
                <w:bCs/>
              </w:rPr>
              <w:t xml:space="preserve"> ЗА 20</w:t>
            </w:r>
            <w:r w:rsidR="00D5565E">
              <w:rPr>
                <w:b/>
                <w:bCs/>
              </w:rPr>
              <w:t>2</w:t>
            </w:r>
            <w:r w:rsidR="00150592">
              <w:rPr>
                <w:b/>
                <w:bCs/>
              </w:rPr>
              <w:t>1</w:t>
            </w:r>
            <w:r w:rsidRPr="00390912">
              <w:rPr>
                <w:b/>
                <w:bCs/>
              </w:rPr>
              <w:t>. ГОДИНУ</w:t>
            </w:r>
          </w:p>
          <w:p w:rsidR="0036404D" w:rsidRDefault="0036404D" w:rsidP="000C456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</w:p>
          <w:p w:rsidR="000C4561" w:rsidRPr="00390912" w:rsidRDefault="000C4561" w:rsidP="000C456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390912">
              <w:rPr>
                <w:b/>
                <w:bCs/>
              </w:rPr>
              <w:t>I ОПШТИ ДЕО</w:t>
            </w:r>
          </w:p>
          <w:p w:rsidR="000C4561" w:rsidRDefault="000C4561" w:rsidP="000C456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  <w:p w:rsidR="000C4561" w:rsidRDefault="000C4561" w:rsidP="000C456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05733A">
              <w:rPr>
                <w:sz w:val="22"/>
                <w:szCs w:val="22"/>
              </w:rPr>
              <w:t>Члан 1.</w:t>
            </w:r>
          </w:p>
          <w:p w:rsidR="00D817F6" w:rsidRPr="00D817F6" w:rsidRDefault="00D817F6" w:rsidP="00D817F6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 1.мења се и гласи</w:t>
            </w:r>
          </w:p>
          <w:p w:rsidR="000C4561" w:rsidRPr="00883DD4" w:rsidRDefault="000C4561" w:rsidP="000C456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40327" w:rsidRPr="000C4561" w:rsidRDefault="000C4561" w:rsidP="001505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270" w:firstLine="360"/>
              <w:rPr>
                <w:sz w:val="22"/>
                <w:szCs w:val="22"/>
              </w:rPr>
            </w:pPr>
            <w:r w:rsidRPr="003C54D4">
              <w:rPr>
                <w:sz w:val="22"/>
                <w:szCs w:val="22"/>
              </w:rPr>
              <w:t xml:space="preserve">Приходи и примања, расходи и издаци буџета </w:t>
            </w:r>
            <w:r w:rsidRPr="003C54D4">
              <w:rPr>
                <w:sz w:val="22"/>
                <w:szCs w:val="22"/>
                <w:lang w:val="sr-Cyrl-CS"/>
              </w:rPr>
              <w:t xml:space="preserve">општине Бела Паланка </w:t>
            </w:r>
            <w:r w:rsidRPr="003C54D4">
              <w:rPr>
                <w:sz w:val="22"/>
                <w:szCs w:val="22"/>
              </w:rPr>
              <w:t xml:space="preserve"> за 20</w:t>
            </w:r>
            <w:r w:rsidR="00D5565E">
              <w:rPr>
                <w:sz w:val="22"/>
                <w:szCs w:val="22"/>
              </w:rPr>
              <w:t>2</w:t>
            </w:r>
            <w:r w:rsidR="00150592">
              <w:rPr>
                <w:sz w:val="22"/>
                <w:szCs w:val="22"/>
              </w:rPr>
              <w:t>1</w:t>
            </w:r>
            <w:r w:rsidRPr="003C54D4">
              <w:rPr>
                <w:sz w:val="22"/>
                <w:szCs w:val="22"/>
              </w:rPr>
              <w:t>. годину, састоје се од</w:t>
            </w:r>
          </w:p>
        </w:tc>
        <w:tc>
          <w:tcPr>
            <w:tcW w:w="8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27" w:rsidRPr="00B4313E" w:rsidRDefault="00240327" w:rsidP="00287048">
            <w:pPr>
              <w:tabs>
                <w:tab w:val="left" w:pos="9630"/>
              </w:tabs>
              <w:autoSpaceDE w:val="0"/>
              <w:autoSpaceDN w:val="0"/>
              <w:adjustRightInd w:val="0"/>
              <w:ind w:left="-180" w:right="-360" w:firstLine="450"/>
              <w:jc w:val="both"/>
              <w:rPr>
                <w:sz w:val="22"/>
                <w:szCs w:val="22"/>
                <w:lang w:val="ru-RU"/>
              </w:rPr>
            </w:pPr>
            <w:r w:rsidRPr="000307BD">
              <w:rPr>
                <w:rFonts w:ascii="TimesNewRomanPSMT" w:hAnsi="TimesNewRomanPSMT" w:cs="TimesNewRomanPSMT"/>
                <w:i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307BD">
              <w:rPr>
                <w:rFonts w:ascii="TimesNewRomanPSMT" w:hAnsi="TimesNewRomanPSMT" w:cs="TimesNewRomanPSMT"/>
                <w:i/>
              </w:rPr>
              <w:t xml:space="preserve"> </w:t>
            </w:r>
            <w:r w:rsidRPr="00B4313E">
              <w:rPr>
                <w:rFonts w:ascii="TimesNewRomanPSMT" w:hAnsi="TimesNewRomanPSMT" w:cs="TimesNewRomanPSMT"/>
                <w:i/>
                <w:lang w:val="ru-RU"/>
              </w:rPr>
              <w:t xml:space="preserve">            </w:t>
            </w:r>
          </w:p>
        </w:tc>
      </w:tr>
      <w:tr w:rsidR="00240327" w:rsidRPr="000307BD" w:rsidTr="00287048">
        <w:trPr>
          <w:gridBefore w:val="1"/>
          <w:gridAfter w:val="1"/>
          <w:wBefore w:w="180" w:type="dxa"/>
          <w:wAfter w:w="180" w:type="dxa"/>
          <w:trHeight w:val="4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327" w:rsidRPr="000307BD" w:rsidRDefault="00240327" w:rsidP="001A7EF6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NewRomanPSMT" w:hAnsi="TimesNewRomanPSMT" w:cs="TimesNewRomanPSMT"/>
                <w:i/>
                <w:lang w:val="sr-Cyrl-CS"/>
              </w:rPr>
            </w:pPr>
          </w:p>
        </w:tc>
        <w:tc>
          <w:tcPr>
            <w:tcW w:w="7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27" w:rsidRPr="000307BD" w:rsidRDefault="00240327" w:rsidP="005C5A3F">
            <w:pPr>
              <w:autoSpaceDE w:val="0"/>
              <w:autoSpaceDN w:val="0"/>
              <w:adjustRightInd w:val="0"/>
              <w:ind w:right="600" w:firstLine="720"/>
              <w:jc w:val="both"/>
              <w:rPr>
                <w:rFonts w:ascii="TimesNewRomanPSMT" w:hAnsi="TimesNewRomanPSMT" w:cs="TimesNewRomanPSMT"/>
                <w:i/>
                <w:lang w:val="sr-Cyrl-CS"/>
              </w:rPr>
            </w:pP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30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А.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29F6" w:rsidRPr="004A29F6" w:rsidRDefault="004A29F6" w:rsidP="004A29F6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>РАЧУН ПРИХОДА И ПРИМАЊА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Економска класификација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у динарима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Укупни приходи и примања остварени по основу продаје нефинансијске имовине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7 + 8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8605F1" w:rsidRDefault="00D817F6" w:rsidP="00A07D68">
            <w:pPr>
              <w:jc w:val="right"/>
            </w:pPr>
            <w:r>
              <w:t>7</w:t>
            </w:r>
            <w:r w:rsidR="00A07D68">
              <w:t>57</w:t>
            </w:r>
            <w:r w:rsidR="003A518A">
              <w:t>.</w:t>
            </w:r>
            <w:r w:rsidR="00A07D68">
              <w:t>321</w:t>
            </w:r>
            <w:r w:rsidR="003A518A">
              <w:t>.</w:t>
            </w:r>
            <w:r w:rsidR="00A07D68">
              <w:t>274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Укупни расходи и издаци за набавку нефинансијске имовине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4 + 5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3A518A" w:rsidRDefault="00A07D68" w:rsidP="00A07D68">
            <w:pPr>
              <w:jc w:val="right"/>
            </w:pPr>
            <w:r>
              <w:t>734</w:t>
            </w:r>
            <w:r w:rsidR="003A518A">
              <w:t>.</w:t>
            </w:r>
            <w:r>
              <w:t>321</w:t>
            </w:r>
            <w:r w:rsidR="003A518A">
              <w:t>.</w:t>
            </w:r>
            <w:r>
              <w:t>274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>Буџетски суфицит/дефицит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(7+8) - (4+5)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5F6FEB" w:rsidRDefault="005F6FEB" w:rsidP="004A2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A518A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A07D68">
              <w:rPr>
                <w:b/>
                <w:bCs/>
              </w:rPr>
              <w:t>0</w:t>
            </w:r>
            <w:r>
              <w:rPr>
                <w:b/>
                <w:bCs/>
              </w:rPr>
              <w:t>00.000</w:t>
            </w:r>
          </w:p>
          <w:p w:rsidR="00200568" w:rsidRPr="004A29F6" w:rsidRDefault="00200568" w:rsidP="004A29F6">
            <w:pPr>
              <w:jc w:val="right"/>
              <w:rPr>
                <w:b/>
                <w:bCs/>
              </w:rPr>
            </w:pP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62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jc w:val="right"/>
            </w:pPr>
            <w:r w:rsidRPr="004A29F6">
              <w:t>0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 xml:space="preserve">Укупан фискални суфицит/дефицит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((7+8) - (4+5)) - 62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5F6FEB" w:rsidRDefault="005F6FEB" w:rsidP="003228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A518A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A07D68">
              <w:rPr>
                <w:b/>
                <w:bCs/>
              </w:rPr>
              <w:t>0</w:t>
            </w:r>
            <w:r>
              <w:rPr>
                <w:b/>
                <w:bCs/>
              </w:rPr>
              <w:t>00.000</w:t>
            </w:r>
          </w:p>
          <w:p w:rsidR="00200568" w:rsidRPr="00322817" w:rsidRDefault="00200568" w:rsidP="00322817">
            <w:pPr>
              <w:jc w:val="right"/>
              <w:rPr>
                <w:b/>
                <w:bCs/>
              </w:rPr>
            </w:pP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Б.</w:t>
            </w:r>
          </w:p>
        </w:tc>
        <w:tc>
          <w:tcPr>
            <w:tcW w:w="9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29F6" w:rsidRPr="004A29F6" w:rsidRDefault="004A29F6" w:rsidP="004A29F6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 xml:space="preserve"> РАЧУН ФИНАНСИРАЊА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Примања од задуживања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91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right"/>
            </w:pPr>
            <w:r w:rsidRPr="004A29F6">
              <w:t>0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Примања од продаје финансијске имовине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92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right"/>
            </w:pPr>
            <w:r w:rsidRPr="004A29F6">
              <w:t>0</w:t>
            </w:r>
          </w:p>
        </w:tc>
      </w:tr>
      <w:tr w:rsidR="004A29F6" w:rsidRPr="004A29F6" w:rsidTr="00287048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6211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right"/>
            </w:pPr>
            <w:r w:rsidRPr="004A29F6">
              <w:t>0</w:t>
            </w:r>
          </w:p>
        </w:tc>
      </w:tr>
      <w:tr w:rsidR="004A29F6" w:rsidRPr="004A29F6" w:rsidTr="0059334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r w:rsidRPr="004A29F6">
              <w:t>Издаци за отплату главнице дуга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</w:pPr>
            <w:r w:rsidRPr="004A29F6">
              <w:t>61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5F6FEB" w:rsidP="00A07D68">
            <w:pPr>
              <w:jc w:val="right"/>
            </w:pPr>
            <w:r>
              <w:t>2</w:t>
            </w:r>
            <w:r w:rsidR="003A518A">
              <w:t>3</w:t>
            </w:r>
            <w:r>
              <w:t>.</w:t>
            </w:r>
            <w:r w:rsidR="00A07D68">
              <w:t>0</w:t>
            </w:r>
            <w:r>
              <w:t>00.000</w:t>
            </w:r>
          </w:p>
        </w:tc>
      </w:tr>
      <w:tr w:rsidR="004A29F6" w:rsidRPr="004A29F6" w:rsidTr="0059334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>Нето финансирање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(91+92) - (61+6211)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7D31C9" w:rsidP="00A07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F6FEB">
              <w:rPr>
                <w:b/>
                <w:bCs/>
              </w:rPr>
              <w:t>2</w:t>
            </w:r>
            <w:r w:rsidR="003A518A">
              <w:rPr>
                <w:b/>
                <w:bCs/>
              </w:rPr>
              <w:t>3</w:t>
            </w:r>
            <w:r w:rsidR="005F6FEB">
              <w:rPr>
                <w:b/>
                <w:bCs/>
              </w:rPr>
              <w:t>.</w:t>
            </w:r>
            <w:r w:rsidR="00A07D68">
              <w:rPr>
                <w:b/>
                <w:bCs/>
              </w:rPr>
              <w:t>0</w:t>
            </w:r>
            <w:r w:rsidR="004A29F6" w:rsidRPr="004A29F6">
              <w:rPr>
                <w:b/>
                <w:bCs/>
              </w:rPr>
              <w:t>00,000</w:t>
            </w:r>
          </w:p>
        </w:tc>
      </w:tr>
      <w:tr w:rsidR="004A29F6" w:rsidRPr="004A29F6" w:rsidTr="0059334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7675" w:type="dxa"/>
          <w:trHeight w:val="600"/>
        </w:trPr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rPr>
                <w:b/>
                <w:bCs/>
              </w:rPr>
            </w:pPr>
            <w:r w:rsidRPr="004A29F6">
              <w:rPr>
                <w:b/>
                <w:bCs/>
              </w:rPr>
              <w:t>Укупан фискални суфицит/дефицит плус нето финансирање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9F6" w:rsidRPr="004A29F6" w:rsidRDefault="004A29F6" w:rsidP="004A29F6">
            <w:pPr>
              <w:jc w:val="center"/>
              <w:rPr>
                <w:b/>
                <w:bCs/>
              </w:rPr>
            </w:pPr>
            <w:r w:rsidRPr="004A29F6">
              <w:rPr>
                <w:b/>
                <w:bCs/>
              </w:rPr>
              <w:t>(((7+8) - (4+5)) - 62) + ((91+92)-(6211+61))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9F6" w:rsidRPr="004A29F6" w:rsidRDefault="007D31C9" w:rsidP="00A07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F6FEB">
              <w:rPr>
                <w:b/>
                <w:bCs/>
              </w:rPr>
              <w:t>2</w:t>
            </w:r>
            <w:r w:rsidR="003A518A">
              <w:rPr>
                <w:b/>
                <w:bCs/>
              </w:rPr>
              <w:t>3</w:t>
            </w:r>
            <w:r w:rsidR="005F6FEB">
              <w:rPr>
                <w:b/>
                <w:bCs/>
              </w:rPr>
              <w:t>.</w:t>
            </w:r>
            <w:r w:rsidR="00A07D68">
              <w:rPr>
                <w:b/>
                <w:bCs/>
              </w:rPr>
              <w:t>0</w:t>
            </w:r>
            <w:r w:rsidR="005F6FEB">
              <w:rPr>
                <w:b/>
                <w:bCs/>
              </w:rPr>
              <w:t>00.000</w:t>
            </w:r>
          </w:p>
        </w:tc>
      </w:tr>
    </w:tbl>
    <w:p w:rsidR="006B2E1F" w:rsidRPr="005F6FEB" w:rsidRDefault="006B2E1F" w:rsidP="006B2E1F">
      <w:pPr>
        <w:pStyle w:val="Default"/>
      </w:pPr>
    </w:p>
    <w:p w:rsidR="003466CE" w:rsidRDefault="003466CE" w:rsidP="003466CE">
      <w:pPr>
        <w:widowControl w:val="0"/>
        <w:autoSpaceDE w:val="0"/>
        <w:autoSpaceDN w:val="0"/>
        <w:adjustRightInd w:val="0"/>
        <w:ind w:left="4140"/>
        <w:rPr>
          <w:sz w:val="22"/>
          <w:szCs w:val="22"/>
        </w:rPr>
      </w:pPr>
      <w:r w:rsidRPr="003C54D4">
        <w:rPr>
          <w:sz w:val="22"/>
          <w:szCs w:val="22"/>
        </w:rPr>
        <w:lastRenderedPageBreak/>
        <w:t xml:space="preserve">Члан </w:t>
      </w:r>
      <w:r w:rsidRPr="003C54D4">
        <w:rPr>
          <w:sz w:val="22"/>
          <w:szCs w:val="22"/>
          <w:lang w:val="sr-Cyrl-CS"/>
        </w:rPr>
        <w:t>2</w:t>
      </w:r>
      <w:r w:rsidRPr="003C54D4">
        <w:rPr>
          <w:sz w:val="22"/>
          <w:szCs w:val="22"/>
        </w:rPr>
        <w:t>.</w:t>
      </w:r>
    </w:p>
    <w:p w:rsidR="00D817F6" w:rsidRPr="00D817F6" w:rsidRDefault="00D817F6" w:rsidP="00D817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Члан 2 мења се и гласи:</w:t>
      </w:r>
    </w:p>
    <w:p w:rsidR="006B2E1F" w:rsidRPr="00342C23" w:rsidRDefault="006B2E1F" w:rsidP="00342C23">
      <w:pPr>
        <w:pStyle w:val="Default"/>
        <w:ind w:left="-90" w:firstLine="720"/>
        <w:jc w:val="both"/>
        <w:rPr>
          <w:color w:val="auto"/>
        </w:rPr>
      </w:pPr>
    </w:p>
    <w:p w:rsidR="00985103" w:rsidRPr="00A07D68" w:rsidRDefault="00985103" w:rsidP="00A07D68">
      <w:pPr>
        <w:widowControl w:val="0"/>
        <w:autoSpaceDE w:val="0"/>
        <w:autoSpaceDN w:val="0"/>
        <w:adjustRightInd w:val="0"/>
        <w:jc w:val="both"/>
      </w:pPr>
      <w:r w:rsidRPr="003C54D4">
        <w:rPr>
          <w:sz w:val="22"/>
          <w:szCs w:val="22"/>
          <w:lang w:val="sr-Cyrl-CS"/>
        </w:rPr>
        <w:t>Укупни п</w:t>
      </w:r>
      <w:r w:rsidRPr="003C54D4">
        <w:rPr>
          <w:sz w:val="22"/>
          <w:szCs w:val="22"/>
        </w:rPr>
        <w:t>риходи и примања буџета</w:t>
      </w:r>
      <w:r w:rsidR="00A07D68">
        <w:rPr>
          <w:sz w:val="22"/>
          <w:szCs w:val="22"/>
          <w:lang w:val="sr-Cyrl-CS"/>
        </w:rPr>
        <w:t xml:space="preserve"> по свим изворима финансирања</w:t>
      </w:r>
      <w:r w:rsidRPr="003C54D4">
        <w:rPr>
          <w:sz w:val="22"/>
          <w:szCs w:val="22"/>
        </w:rPr>
        <w:t xml:space="preserve"> у износу од  </w:t>
      </w:r>
      <w:r w:rsidR="00D245A6" w:rsidRPr="001370DC">
        <w:rPr>
          <w:b/>
          <w:bCs/>
        </w:rPr>
        <w:t>7</w:t>
      </w:r>
      <w:r w:rsidR="00A07D68">
        <w:rPr>
          <w:b/>
          <w:bCs/>
        </w:rPr>
        <w:t>57</w:t>
      </w:r>
      <w:r w:rsidR="00D245A6" w:rsidRPr="001370DC">
        <w:rPr>
          <w:b/>
          <w:bCs/>
        </w:rPr>
        <w:t>.</w:t>
      </w:r>
      <w:r w:rsidR="00A07D68">
        <w:rPr>
          <w:b/>
          <w:bCs/>
        </w:rPr>
        <w:t>321</w:t>
      </w:r>
      <w:r w:rsidR="00D245A6" w:rsidRPr="001370DC">
        <w:rPr>
          <w:b/>
          <w:bCs/>
        </w:rPr>
        <w:t>.</w:t>
      </w:r>
      <w:r w:rsidR="00A07D68">
        <w:rPr>
          <w:b/>
          <w:bCs/>
        </w:rPr>
        <w:t>274</w:t>
      </w:r>
      <w:r w:rsidR="00D245A6" w:rsidRPr="001370DC">
        <w:rPr>
          <w:b/>
          <w:bCs/>
        </w:rPr>
        <w:t>,00</w:t>
      </w:r>
      <w:r w:rsidR="005217F1">
        <w:rPr>
          <w:b/>
          <w:bCs/>
        </w:rPr>
        <w:t xml:space="preserve"> дин. </w:t>
      </w:r>
      <w:r w:rsidR="00A07D68">
        <w:t>планирају се на следећи начин:</w:t>
      </w:r>
    </w:p>
    <w:p w:rsidR="00035852" w:rsidRPr="00985103" w:rsidRDefault="00985103" w:rsidP="0098510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i/>
          <w:sz w:val="22"/>
          <w:szCs w:val="22"/>
        </w:rPr>
        <w:t>-Т</w:t>
      </w:r>
      <w:r w:rsidRPr="00184AF2">
        <w:rPr>
          <w:b/>
          <w:i/>
          <w:sz w:val="22"/>
          <w:szCs w:val="22"/>
        </w:rPr>
        <w:t xml:space="preserve">абела </w:t>
      </w:r>
      <w:r>
        <w:rPr>
          <w:b/>
          <w:i/>
          <w:sz w:val="22"/>
          <w:szCs w:val="22"/>
          <w:lang w:val="ru-RU"/>
        </w:rPr>
        <w:t>1.</w:t>
      </w:r>
      <w:r w:rsidRPr="000C4561">
        <w:t xml:space="preserve"> </w:t>
      </w:r>
      <w:r w:rsidRPr="000C4561">
        <w:rPr>
          <w:b/>
          <w:i/>
          <w:sz w:val="22"/>
          <w:szCs w:val="22"/>
          <w:lang w:val="ru-RU"/>
        </w:rPr>
        <w:t xml:space="preserve">План прихода и примања за  </w:t>
      </w:r>
      <w:r>
        <w:rPr>
          <w:b/>
          <w:i/>
          <w:sz w:val="22"/>
          <w:szCs w:val="22"/>
          <w:lang w:val="ru-RU"/>
        </w:rPr>
        <w:t>2021</w:t>
      </w:r>
      <w:r w:rsidRPr="000C4561">
        <w:rPr>
          <w:b/>
          <w:i/>
          <w:sz w:val="22"/>
          <w:szCs w:val="22"/>
          <w:lang w:val="ru-RU"/>
        </w:rPr>
        <w:t>год</w:t>
      </w:r>
      <w:r w:rsidR="000C4561" w:rsidRPr="00B4313E">
        <w:rPr>
          <w:b/>
          <w:i/>
          <w:sz w:val="22"/>
          <w:szCs w:val="22"/>
          <w:lang w:val="ru-RU"/>
        </w:rPr>
        <w:t xml:space="preserve"> </w:t>
      </w:r>
    </w:p>
    <w:p w:rsidR="00035852" w:rsidRDefault="00035852" w:rsidP="00AA008E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tbl>
      <w:tblPr>
        <w:tblW w:w="9456" w:type="dxa"/>
        <w:tblInd w:w="103" w:type="dxa"/>
        <w:tblLook w:val="04A0"/>
      </w:tblPr>
      <w:tblGrid>
        <w:gridCol w:w="965"/>
        <w:gridCol w:w="6891"/>
        <w:gridCol w:w="1600"/>
      </w:tblGrid>
      <w:tr w:rsidR="00A65A94" w:rsidRPr="00A65A94" w:rsidTr="00A65A94">
        <w:trPr>
          <w:trHeight w:val="465"/>
        </w:trPr>
        <w:tc>
          <w:tcPr>
            <w:tcW w:w="965" w:type="dxa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6891" w:type="dxa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 xml:space="preserve"> План прихода за 2021. </w:t>
            </w:r>
          </w:p>
        </w:tc>
      </w:tr>
      <w:tr w:rsidR="00A65A94" w:rsidRPr="00A65A94" w:rsidTr="00A65A94">
        <w:trPr>
          <w:trHeight w:val="1545"/>
        </w:trPr>
        <w:tc>
          <w:tcPr>
            <w:tcW w:w="965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91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:rsidR="00A65A94" w:rsidRPr="00A65A94" w:rsidRDefault="00A65A94" w:rsidP="00A65A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5A94">
              <w:rPr>
                <w:b/>
                <w:bCs/>
                <w:color w:val="000000"/>
                <w:sz w:val="16"/>
                <w:szCs w:val="16"/>
              </w:rPr>
              <w:t xml:space="preserve"> План  II ребаланс  БУЏЕТА 2021</w:t>
            </w:r>
          </w:p>
        </w:tc>
      </w:tr>
      <w:tr w:rsidR="00A65A94" w:rsidRPr="00A65A94" w:rsidTr="00A65A94">
        <w:trPr>
          <w:trHeight w:val="12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99CC"/>
            <w:vAlign w:val="bottom"/>
            <w:hideMark/>
          </w:tcPr>
          <w:p w:rsidR="00A65A94" w:rsidRPr="00A65A94" w:rsidRDefault="00A65A94" w:rsidP="00A65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CC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Пренета средства из претходне године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CC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bottom"/>
            <w:hideMark/>
          </w:tcPr>
          <w:p w:rsidR="00A65A94" w:rsidRPr="00A65A94" w:rsidRDefault="00A65A94" w:rsidP="00A65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 xml:space="preserve">ТЕКУЋИ ПРИХОДИ 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20"/>
                <w:szCs w:val="20"/>
              </w:rPr>
            </w:pPr>
            <w:r w:rsidRPr="00A65A94">
              <w:rPr>
                <w:b/>
                <w:bCs/>
                <w:sz w:val="20"/>
                <w:szCs w:val="20"/>
              </w:rPr>
              <w:t>679,371,273.62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ПОРЕЗИ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CCCCFF" w:fill="FFCC00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20"/>
                <w:szCs w:val="20"/>
              </w:rPr>
            </w:pPr>
            <w:r w:rsidRPr="00A65A94">
              <w:rPr>
                <w:b/>
                <w:bCs/>
                <w:sz w:val="20"/>
                <w:szCs w:val="20"/>
              </w:rPr>
              <w:t>284,278,369.00</w:t>
            </w:r>
          </w:p>
        </w:tc>
      </w:tr>
      <w:tr w:rsidR="00A65A94" w:rsidRPr="00A65A94" w:rsidTr="00A65A94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20"/>
                <w:szCs w:val="20"/>
              </w:rPr>
            </w:pPr>
            <w:r w:rsidRPr="00A65A94">
              <w:rPr>
                <w:b/>
                <w:bCs/>
                <w:sz w:val="20"/>
                <w:szCs w:val="20"/>
              </w:rPr>
              <w:t>168,475,000.00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711111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зараде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120,000,000.00</w:t>
            </w:r>
          </w:p>
        </w:tc>
      </w:tr>
      <w:tr w:rsidR="00A65A94" w:rsidRPr="00A65A94" w:rsidTr="00A65A94">
        <w:trPr>
          <w:trHeight w:val="100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711121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2,900,000.00</w:t>
            </w:r>
          </w:p>
        </w:tc>
      </w:tr>
      <w:tr w:rsidR="00A65A94" w:rsidRPr="00A65A94" w:rsidTr="00A65A94">
        <w:trPr>
          <w:trHeight w:val="97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711122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9,000,000.00</w:t>
            </w:r>
          </w:p>
        </w:tc>
      </w:tr>
      <w:tr w:rsidR="00A65A94" w:rsidRPr="00A65A94" w:rsidTr="00A65A94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711123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8,000,000.00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711143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приходе од непокретности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2,500,000.00</w:t>
            </w:r>
          </w:p>
        </w:tc>
      </w:tr>
      <w:tr w:rsidR="00A65A94" w:rsidRPr="00A65A94" w:rsidTr="00A65A94">
        <w:trPr>
          <w:trHeight w:val="100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711145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220,000.00</w:t>
            </w:r>
          </w:p>
        </w:tc>
      </w:tr>
      <w:tr w:rsidR="00A65A94" w:rsidRPr="00A65A94" w:rsidTr="00A65A94">
        <w:trPr>
          <w:trHeight w:val="28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711147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земљиште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5,855,000.00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711191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друге приходе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20,000,000.00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711193</w:t>
            </w:r>
          </w:p>
        </w:tc>
        <w:tc>
          <w:tcPr>
            <w:tcW w:w="6891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приход од спортиста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59,150,000.00</w:t>
            </w:r>
          </w:p>
        </w:tc>
      </w:tr>
      <w:tr w:rsidR="00A65A94" w:rsidRPr="00A65A94" w:rsidTr="00A65A94">
        <w:trPr>
          <w:trHeight w:val="88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713121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31,000,000.00</w:t>
            </w:r>
          </w:p>
        </w:tc>
      </w:tr>
      <w:tr w:rsidR="00A65A94" w:rsidRPr="00A65A94" w:rsidTr="00A65A94">
        <w:trPr>
          <w:trHeight w:val="55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713122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20,000,000.00</w:t>
            </w:r>
          </w:p>
        </w:tc>
      </w:tr>
      <w:tr w:rsidR="00A65A94" w:rsidRPr="00A65A94" w:rsidTr="00A65A94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713311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наслеђе и поклон по решењу Пореске управе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2,000,000.00</w:t>
            </w:r>
          </w:p>
        </w:tc>
      </w:tr>
      <w:tr w:rsidR="00A65A94" w:rsidRPr="00A65A94" w:rsidTr="00A65A94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lastRenderedPageBreak/>
              <w:t>713421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3,600,000.00</w:t>
            </w:r>
          </w:p>
        </w:tc>
      </w:tr>
      <w:tr w:rsidR="00A65A94" w:rsidRPr="00A65A94" w:rsidTr="00A65A94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713423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2,550,000.00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46,653,369.00</w:t>
            </w:r>
          </w:p>
        </w:tc>
      </w:tr>
      <w:tr w:rsidR="00A65A94" w:rsidRPr="00A65A94" w:rsidTr="00A65A94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714513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6,000,000.00</w:t>
            </w:r>
          </w:p>
        </w:tc>
      </w:tr>
      <w:tr w:rsidR="00A65A94" w:rsidRPr="00A65A94" w:rsidTr="00A65A94">
        <w:trPr>
          <w:trHeight w:val="54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714543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промену намене обрадивог пољопривредног земљишта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A65A94" w:rsidRPr="00A65A94" w:rsidTr="00A65A94">
        <w:trPr>
          <w:trHeight w:val="54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714549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од емисије SO2, NO2, прашкасте материје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2,000,000.00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714552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Боравишна такса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200,000.00</w:t>
            </w:r>
          </w:p>
        </w:tc>
      </w:tr>
      <w:tr w:rsidR="00A65A94" w:rsidRPr="00A65A94" w:rsidTr="00A65A94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714562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заштиту и унапређење животне средине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10,000,000.00</w:t>
            </w:r>
          </w:p>
        </w:tc>
      </w:tr>
      <w:tr w:rsidR="00A65A94" w:rsidRPr="00A65A94" w:rsidTr="00A65A94">
        <w:trPr>
          <w:trHeight w:val="129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714565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коришћрење простора најавнојповршини у послловне идр. Сврхе осим продајештампе,књиг идр. Публикација,производа старихи уметничких заната и домаћерадиности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4,353,369.00</w:t>
            </w:r>
          </w:p>
        </w:tc>
      </w:tr>
      <w:tr w:rsidR="00A65A94" w:rsidRPr="00A65A94" w:rsidTr="00A65A94">
        <w:trPr>
          <w:trHeight w:val="67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714566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rPr>
                <w:sz w:val="16"/>
                <w:szCs w:val="16"/>
              </w:rPr>
            </w:pPr>
            <w:r w:rsidRPr="00A65A94">
              <w:rPr>
                <w:sz w:val="16"/>
                <w:szCs w:val="16"/>
              </w:rPr>
              <w:t>Накнада закоришћење јавне површинеза оглашавање засопсвене потребе и потребе др.лица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2,000,000.00</w:t>
            </w:r>
          </w:p>
        </w:tc>
      </w:tr>
      <w:tr w:rsidR="00A65A94" w:rsidRPr="00A65A94" w:rsidTr="00A65A94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714567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Нкнаде за коришћење јавне повшине  по основу зазећа грађевинским матријалом и за извођење грађевинских радова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1,000,000.00</w:t>
            </w:r>
          </w:p>
        </w:tc>
      </w:tr>
      <w:tr w:rsidR="00A65A94" w:rsidRPr="00A65A94" w:rsidTr="00A65A94">
        <w:trPr>
          <w:trHeight w:val="96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714593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запостављање водовода,канализације,еклектричних водова,електронскекомуникационемреже и сл.аопштинском путуи улици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10,000,000.00</w:t>
            </w:r>
          </w:p>
        </w:tc>
      </w:tr>
      <w:tr w:rsidR="00A65A94" w:rsidRPr="00A65A94" w:rsidTr="00A65A94">
        <w:trPr>
          <w:trHeight w:val="18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714595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5A94" w:rsidRPr="00A65A94" w:rsidRDefault="00A65A94" w:rsidP="00A65A94">
            <w:pPr>
              <w:rPr>
                <w:color w:val="000000"/>
                <w:sz w:val="22"/>
                <w:szCs w:val="22"/>
              </w:rPr>
            </w:pPr>
            <w:r w:rsidRPr="00A65A94">
              <w:rPr>
                <w:color w:val="000000"/>
                <w:sz w:val="22"/>
                <w:szCs w:val="22"/>
              </w:rPr>
              <w:t>Накнадаза постављње рекламних табли,рекламних паноа,уређаја за обавештавање или оглашавање поредопштинскогпута и улица односно на другом земљишту које користе управљачи пуева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1,000,000.00</w:t>
            </w:r>
          </w:p>
        </w:tc>
      </w:tr>
      <w:tr w:rsidR="00A65A94" w:rsidRPr="00A65A94" w:rsidTr="00A65A94">
        <w:trPr>
          <w:trHeight w:val="12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714598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5A94" w:rsidRPr="00A65A94" w:rsidRDefault="00A65A94" w:rsidP="00A65A94">
            <w:pPr>
              <w:rPr>
                <w:color w:val="000000"/>
                <w:sz w:val="22"/>
                <w:szCs w:val="22"/>
              </w:rPr>
            </w:pPr>
            <w:r w:rsidRPr="00A65A94">
              <w:rPr>
                <w:color w:val="000000"/>
                <w:sz w:val="22"/>
                <w:szCs w:val="22"/>
              </w:rPr>
              <w:t>Накнадаза ванредни превоз на општинском путу и улици која припадауправљачима пута и улица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4,000,000.00</w:t>
            </w:r>
          </w:p>
        </w:tc>
      </w:tr>
      <w:tr w:rsidR="00A65A94" w:rsidRPr="00A65A94" w:rsidTr="00A65A94">
        <w:trPr>
          <w:trHeight w:val="15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714599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5A94" w:rsidRPr="00A65A94" w:rsidRDefault="00A65A94" w:rsidP="00A65A94">
            <w:pPr>
              <w:rPr>
                <w:color w:val="000000"/>
                <w:sz w:val="22"/>
                <w:szCs w:val="22"/>
              </w:rPr>
            </w:pPr>
            <w:r w:rsidRPr="00A65A94">
              <w:rPr>
                <w:color w:val="000000"/>
                <w:sz w:val="22"/>
                <w:szCs w:val="22"/>
              </w:rPr>
              <w:t>Накнада за коришћење деловаземљишног појаса општинскогпута и улице идр.земљишта које припада управљачу пута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6,000,000.00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10,000,000.00</w:t>
            </w:r>
          </w:p>
        </w:tc>
      </w:tr>
      <w:tr w:rsidR="00A65A94" w:rsidRPr="00A65A94" w:rsidTr="00A65A94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716111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Комунална такса за истицање фирме на пословном простору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10,000,000.00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ДОНАЦИЈЕ И ТРАНСФЕРИ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CCCCFF" w:fill="FFCC00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302,255,622.62</w:t>
            </w:r>
          </w:p>
        </w:tc>
      </w:tr>
      <w:tr w:rsidR="00A65A94" w:rsidRPr="00A65A94" w:rsidTr="00A65A94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ДОНАЦИЈЕ ОД МЕЂ. ОРГАНИЗАЦИЈА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FF00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4,217,447.62</w:t>
            </w:r>
          </w:p>
        </w:tc>
      </w:tr>
      <w:tr w:rsidR="00A65A94" w:rsidRPr="00A65A94" w:rsidTr="00A65A94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732151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4,217,447.62</w:t>
            </w:r>
          </w:p>
        </w:tc>
      </w:tr>
      <w:tr w:rsidR="00A65A94" w:rsidRPr="00A65A94" w:rsidTr="00A65A94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298,038,175.00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CFFFF"/>
            <w:noWrap/>
            <w:vAlign w:val="bottom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733151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Ненаменски трансфери од Републике у корист нивоа општина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228,000,000.00</w:t>
            </w:r>
          </w:p>
        </w:tc>
      </w:tr>
      <w:tr w:rsidR="00A65A94" w:rsidRPr="00A65A94" w:rsidTr="00A65A94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733154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61,138,175.00</w:t>
            </w:r>
          </w:p>
        </w:tc>
      </w:tr>
      <w:tr w:rsidR="00A65A94" w:rsidRPr="00A65A94" w:rsidTr="00A65A94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C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733251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8,900,000.00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FFCC00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ДРУГИ ПРИХОДИ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CCCCFF" w:fill="FFCC00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92,587,282.00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36,800,000.00</w:t>
            </w:r>
          </w:p>
        </w:tc>
      </w:tr>
      <w:tr w:rsidR="00A65A94" w:rsidRPr="00A65A94" w:rsidTr="00A65A94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741151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500,000.00</w:t>
            </w:r>
          </w:p>
        </w:tc>
      </w:tr>
      <w:tr w:rsidR="00A65A94" w:rsidRPr="00A65A94" w:rsidTr="00A65A94">
        <w:trPr>
          <w:trHeight w:val="63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741511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коришћење природних добара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30,000,000.00</w:t>
            </w:r>
          </w:p>
        </w:tc>
      </w:tr>
      <w:tr w:rsidR="00A65A94" w:rsidRPr="00A65A94" w:rsidTr="00A65A94">
        <w:trPr>
          <w:trHeight w:val="66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741534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коришћење грађевинског земљишта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6,000,000.00</w:t>
            </w:r>
          </w:p>
        </w:tc>
      </w:tr>
      <w:tr w:rsidR="00A65A94" w:rsidRPr="00A65A94" w:rsidTr="00A65A94">
        <w:trPr>
          <w:trHeight w:val="81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741596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коришћење дрвета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300,000.00</w:t>
            </w:r>
          </w:p>
        </w:tc>
      </w:tr>
      <w:tr w:rsidR="00A65A94" w:rsidRPr="00A65A94" w:rsidTr="00A65A94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26,070,000.00</w:t>
            </w:r>
          </w:p>
        </w:tc>
      </w:tr>
      <w:tr w:rsidR="00A65A94" w:rsidRPr="00A65A94" w:rsidTr="00A65A94">
        <w:trPr>
          <w:trHeight w:val="84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742152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од давања у закуп односно на коришћење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A65A94" w:rsidRPr="00A65A94" w:rsidTr="00A65A94">
        <w:trPr>
          <w:trHeight w:val="10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742153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од закупнине за грађевинско земљиште у корист нивоа општине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4,310,000.00</w:t>
            </w:r>
          </w:p>
        </w:tc>
      </w:tr>
      <w:tr w:rsidR="00A65A94" w:rsidRPr="00A65A94" w:rsidTr="00A65A94">
        <w:trPr>
          <w:trHeight w:val="10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742155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8,000,000.00</w:t>
            </w:r>
          </w:p>
        </w:tc>
      </w:tr>
      <w:tr w:rsidR="00A65A94" w:rsidRPr="00A65A94" w:rsidTr="00A65A94">
        <w:trPr>
          <w:trHeight w:val="99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742156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5,000,000.00</w:t>
            </w:r>
          </w:p>
        </w:tc>
      </w:tr>
      <w:tr w:rsidR="00A65A94" w:rsidRPr="00A65A94" w:rsidTr="00A65A94">
        <w:trPr>
          <w:trHeight w:val="34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742251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Општинске  административне таксе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250,000.00</w:t>
            </w:r>
          </w:p>
        </w:tc>
      </w:tr>
      <w:tr w:rsidR="00A65A94" w:rsidRPr="00A65A94" w:rsidTr="00A65A94">
        <w:trPr>
          <w:trHeight w:val="64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742253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Накнада за уређивање грађевинског земљишта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2,000,000.00</w:t>
            </w:r>
          </w:p>
        </w:tc>
      </w:tr>
      <w:tr w:rsidR="00A65A94" w:rsidRPr="00A65A94" w:rsidTr="00A65A94">
        <w:trPr>
          <w:trHeight w:val="64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742255</w:t>
            </w:r>
          </w:p>
        </w:tc>
        <w:tc>
          <w:tcPr>
            <w:tcW w:w="6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Такса за озакоњење објекта у корист нивоа општине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4,000,000.00</w:t>
            </w:r>
          </w:p>
        </w:tc>
      </w:tr>
      <w:tr w:rsidR="00A65A94" w:rsidRPr="00A65A94" w:rsidTr="00A65A94">
        <w:trPr>
          <w:trHeight w:val="6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94" w:rsidRPr="00A65A94" w:rsidRDefault="00A65A94" w:rsidP="00A65A94">
            <w:pPr>
              <w:jc w:val="center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742351</w:t>
            </w:r>
          </w:p>
        </w:tc>
        <w:tc>
          <w:tcPr>
            <w:tcW w:w="689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које својом делатношћу остваре органи и организације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2,500,000.00</w:t>
            </w:r>
          </w:p>
        </w:tc>
      </w:tr>
      <w:tr w:rsidR="00A65A94" w:rsidRPr="00A65A94" w:rsidTr="00A65A94">
        <w:trPr>
          <w:trHeight w:val="735"/>
        </w:trPr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7,850,000.00</w:t>
            </w:r>
          </w:p>
        </w:tc>
      </w:tr>
      <w:tr w:rsidR="00A65A94" w:rsidRPr="00A65A94" w:rsidTr="00A65A94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743324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3,500,000.00</w:t>
            </w:r>
          </w:p>
        </w:tc>
      </w:tr>
      <w:tr w:rsidR="00A65A94" w:rsidRPr="00A65A94" w:rsidTr="00A65A94">
        <w:trPr>
          <w:trHeight w:val="57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743351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од новчаних казни за прекршаје у корист нивоа општина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350,000.00</w:t>
            </w:r>
          </w:p>
        </w:tc>
      </w:tr>
      <w:tr w:rsidR="00A65A94" w:rsidRPr="00A65A94" w:rsidTr="00A65A94">
        <w:trPr>
          <w:trHeight w:val="57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94" w:rsidRPr="00A65A94" w:rsidRDefault="00A65A94" w:rsidP="00A65A94">
            <w:pPr>
              <w:jc w:val="center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743924</w:t>
            </w:r>
          </w:p>
        </w:tc>
        <w:tc>
          <w:tcPr>
            <w:tcW w:w="689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Приходи од увећања целокупног пореског дуга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4,000,000.00</w:t>
            </w:r>
          </w:p>
        </w:tc>
      </w:tr>
      <w:tr w:rsidR="00A65A94" w:rsidRPr="00A65A94" w:rsidTr="00A65A94">
        <w:trPr>
          <w:trHeight w:val="480"/>
        </w:trPr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ДОБРОВОЉНИ ТРАНСФЕРИ ОД ФИЗИЧКИХ И ПРАВНИХ ЛИЦА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2,000,000.00</w:t>
            </w:r>
          </w:p>
        </w:tc>
      </w:tr>
      <w:tr w:rsidR="00A65A94" w:rsidRPr="00A65A94" w:rsidTr="00A65A94">
        <w:trPr>
          <w:trHeight w:val="88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9900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744151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2,000,000.00</w:t>
            </w:r>
          </w:p>
        </w:tc>
      </w:tr>
      <w:tr w:rsidR="00A65A94" w:rsidRPr="00A65A94" w:rsidTr="00A65A94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FF99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19,867,282.00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745151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Остали приходи у корист нивоа општина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19,617,282.00</w:t>
            </w:r>
          </w:p>
        </w:tc>
      </w:tr>
      <w:tr w:rsidR="00A65A94" w:rsidRPr="00A65A94" w:rsidTr="00A65A94">
        <w:trPr>
          <w:trHeight w:val="72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745153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250,000.00</w:t>
            </w:r>
          </w:p>
        </w:tc>
      </w:tr>
      <w:tr w:rsidR="00A65A94" w:rsidRPr="00A65A94" w:rsidTr="00A65A94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CC00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 xml:space="preserve">                   250,000      </w:t>
            </w:r>
          </w:p>
        </w:tc>
      </w:tr>
      <w:tr w:rsidR="00A65A94" w:rsidRPr="00A65A94" w:rsidTr="00A65A94">
        <w:trPr>
          <w:trHeight w:val="28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thinHorzStripe" w:color="000000" w:fill="FFFFFF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772111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250,000.00</w:t>
            </w:r>
          </w:p>
        </w:tc>
      </w:tr>
      <w:tr w:rsidR="00A65A94" w:rsidRPr="00A65A94" w:rsidTr="00A65A94">
        <w:trPr>
          <w:trHeight w:val="48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C0C0C0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C0C0C0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 xml:space="preserve">              77,950,000      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noWrap/>
            <w:vAlign w:val="bottom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ПРИМАЊА ОД ПРОДАЈЕ ОСНОВНИХ СРЕДСТАВА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CC00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 xml:space="preserve">                3,700,000      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65A94" w:rsidRPr="00A65A94" w:rsidRDefault="00A65A94" w:rsidP="00A65A94">
            <w:pPr>
              <w:jc w:val="right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811000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700,000.00</w:t>
            </w:r>
          </w:p>
        </w:tc>
      </w:tr>
      <w:tr w:rsidR="00A65A94" w:rsidRPr="00A65A94" w:rsidTr="00A65A94">
        <w:trPr>
          <w:trHeight w:val="49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823151</w:t>
            </w:r>
          </w:p>
        </w:tc>
        <w:tc>
          <w:tcPr>
            <w:tcW w:w="689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3,000,000.00</w:t>
            </w:r>
          </w:p>
        </w:tc>
      </w:tr>
      <w:tr w:rsidR="00A65A94" w:rsidRPr="00A65A94" w:rsidTr="00A65A94">
        <w:trPr>
          <w:trHeight w:val="495"/>
        </w:trPr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hideMark/>
          </w:tcPr>
          <w:p w:rsidR="00A65A94" w:rsidRPr="00A65A94" w:rsidRDefault="00A65A94" w:rsidP="00A65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bottom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ПРИМАЊА ОД ПРОДАЈЕ ПРИРОДНЕ ИМОВИНЕ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FFFFCC" w:fill="FFCC00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 xml:space="preserve">              74,250,000      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65A94" w:rsidRPr="00A65A94" w:rsidRDefault="00A65A94" w:rsidP="00A65A94">
            <w:pPr>
              <w:jc w:val="right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841000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A65A94">
              <w:rPr>
                <w:rFonts w:ascii="Swiss Light YU" w:hAnsi="Swiss Light YU" w:cs="Calibri"/>
                <w:color w:val="000000"/>
                <w:sz w:val="18"/>
                <w:szCs w:val="18"/>
              </w:rPr>
              <w:t>74,250,000.00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CCFF" w:fill="C0C0C0"/>
            <w:noWrap/>
            <w:vAlign w:val="bottom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CCCCFF" w:fill="C0C0C0"/>
            <w:noWrap/>
            <w:vAlign w:val="bottom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</w:t>
            </w:r>
          </w:p>
        </w:tc>
        <w:tc>
          <w:tcPr>
            <w:tcW w:w="1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65A94" w:rsidRPr="00A65A94" w:rsidTr="00A65A94">
        <w:trPr>
          <w:trHeight w:val="30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 xml:space="preserve">ПРИМАЊА ОД ЗАДУЖИВАЊА 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FFFFCC" w:fill="FFCC00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65A94" w:rsidRPr="00A65A94" w:rsidTr="00A65A94">
        <w:trPr>
          <w:trHeight w:val="690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911451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65A94" w:rsidRPr="00A65A94" w:rsidRDefault="00A65A94" w:rsidP="00A65A94">
            <w:pPr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color w:val="000000"/>
                <w:sz w:val="18"/>
                <w:szCs w:val="18"/>
              </w:rPr>
            </w:pPr>
            <w:r w:rsidRPr="00A65A94">
              <w:rPr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</w:tr>
      <w:tr w:rsidR="00A65A94" w:rsidRPr="00A65A94" w:rsidTr="00A65A94">
        <w:trPr>
          <w:trHeight w:val="31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sz w:val="18"/>
                <w:szCs w:val="18"/>
              </w:rPr>
            </w:pPr>
            <w:r w:rsidRPr="00A65A94">
              <w:rPr>
                <w:sz w:val="18"/>
                <w:szCs w:val="18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FFFFCC" w:fill="FFCC00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ПРИМАЊА ОД ПРОДАЈЕ ФИН. 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CC66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65A94" w:rsidRPr="00A65A94" w:rsidTr="00A65A94">
        <w:trPr>
          <w:trHeight w:val="675"/>
        </w:trPr>
        <w:tc>
          <w:tcPr>
            <w:tcW w:w="96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0000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7+8+9</w:t>
            </w:r>
          </w:p>
        </w:tc>
        <w:tc>
          <w:tcPr>
            <w:tcW w:w="689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0000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ТЕКУЋИ ПРИХОДИ И ПРИМАЊА ОД ЗАДУЖИВАЊА И ПРОДАЈЕ ФИН. 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757,321,274</w:t>
            </w:r>
          </w:p>
        </w:tc>
      </w:tr>
      <w:tr w:rsidR="00A65A94" w:rsidRPr="00A65A94" w:rsidTr="00A65A94">
        <w:trPr>
          <w:trHeight w:val="810"/>
        </w:trPr>
        <w:tc>
          <w:tcPr>
            <w:tcW w:w="96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000000" w:fill="B8CCE4"/>
            <w:vAlign w:val="center"/>
            <w:hideMark/>
          </w:tcPr>
          <w:p w:rsidR="00A65A94" w:rsidRPr="00A65A94" w:rsidRDefault="00A65A94" w:rsidP="00A65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3+7+8+9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B8CCE4"/>
            <w:vAlign w:val="center"/>
            <w:hideMark/>
          </w:tcPr>
          <w:p w:rsidR="00A65A94" w:rsidRPr="00A65A94" w:rsidRDefault="00A65A94" w:rsidP="00A65A94">
            <w:pPr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B8CCE4"/>
            <w:vAlign w:val="center"/>
            <w:hideMark/>
          </w:tcPr>
          <w:p w:rsidR="00A65A94" w:rsidRPr="00A65A94" w:rsidRDefault="00A65A94" w:rsidP="00A65A94">
            <w:pPr>
              <w:jc w:val="right"/>
              <w:rPr>
                <w:b/>
                <w:bCs/>
                <w:sz w:val="18"/>
                <w:szCs w:val="18"/>
              </w:rPr>
            </w:pPr>
            <w:r w:rsidRPr="00A65A94">
              <w:rPr>
                <w:b/>
                <w:bCs/>
                <w:sz w:val="18"/>
                <w:szCs w:val="18"/>
              </w:rPr>
              <w:t>757,321,274</w:t>
            </w:r>
          </w:p>
        </w:tc>
      </w:tr>
    </w:tbl>
    <w:p w:rsidR="00537259" w:rsidRDefault="00537259" w:rsidP="00AA008E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035852" w:rsidRPr="003C54D4" w:rsidRDefault="00035852" w:rsidP="00035852">
      <w:pPr>
        <w:widowControl w:val="0"/>
        <w:autoSpaceDE w:val="0"/>
        <w:autoSpaceDN w:val="0"/>
        <w:adjustRightInd w:val="0"/>
        <w:ind w:left="4140"/>
        <w:rPr>
          <w:sz w:val="22"/>
          <w:szCs w:val="22"/>
        </w:rPr>
      </w:pPr>
      <w:r w:rsidRPr="003C54D4">
        <w:rPr>
          <w:sz w:val="22"/>
          <w:szCs w:val="22"/>
        </w:rPr>
        <w:t xml:space="preserve">Члан </w:t>
      </w:r>
      <w:r w:rsidR="00985103">
        <w:rPr>
          <w:sz w:val="22"/>
          <w:szCs w:val="22"/>
          <w:lang w:val="sr-Cyrl-CS"/>
        </w:rPr>
        <w:t>3</w:t>
      </w:r>
      <w:r w:rsidR="00A73E92">
        <w:rPr>
          <w:sz w:val="22"/>
          <w:szCs w:val="22"/>
          <w:lang w:val="sr-Cyrl-CS"/>
        </w:rPr>
        <w:t>.</w:t>
      </w:r>
    </w:p>
    <w:p w:rsidR="00CB51D4" w:rsidRDefault="00CB51D4" w:rsidP="003C77AB">
      <w:pPr>
        <w:widowControl w:val="0"/>
        <w:autoSpaceDE w:val="0"/>
        <w:autoSpaceDN w:val="0"/>
        <w:adjustRightInd w:val="0"/>
        <w:ind w:left="4140"/>
        <w:rPr>
          <w:sz w:val="22"/>
          <w:szCs w:val="22"/>
        </w:rPr>
      </w:pPr>
    </w:p>
    <w:p w:rsidR="00035852" w:rsidRPr="003C54D4" w:rsidRDefault="00035852" w:rsidP="00B47E4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C54D4">
        <w:rPr>
          <w:sz w:val="22"/>
          <w:szCs w:val="22"/>
        </w:rPr>
        <w:t xml:space="preserve">Члан </w:t>
      </w:r>
      <w:r w:rsidR="00B47E46">
        <w:rPr>
          <w:sz w:val="22"/>
          <w:szCs w:val="22"/>
          <w:lang w:val="sr-Cyrl-CS"/>
        </w:rPr>
        <w:t>4</w:t>
      </w:r>
      <w:r w:rsidR="00317489">
        <w:rPr>
          <w:sz w:val="22"/>
          <w:szCs w:val="22"/>
          <w:lang w:val="sr-Cyrl-CS"/>
        </w:rPr>
        <w:t>.</w:t>
      </w:r>
      <w:r w:rsidR="00150B24">
        <w:rPr>
          <w:sz w:val="22"/>
          <w:szCs w:val="22"/>
          <w:lang w:val="sr-Cyrl-CS"/>
        </w:rPr>
        <w:t>Одлуке мења се и гласи:</w:t>
      </w:r>
    </w:p>
    <w:p w:rsidR="00E840A0" w:rsidRDefault="008B1E54" w:rsidP="008B1E5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883DD4" w:rsidRPr="003C54D4" w:rsidRDefault="00883DD4" w:rsidP="00466C6A">
      <w:pPr>
        <w:widowControl w:val="0"/>
        <w:autoSpaceDE w:val="0"/>
        <w:autoSpaceDN w:val="0"/>
        <w:adjustRightInd w:val="0"/>
        <w:spacing w:line="21" w:lineRule="exact"/>
        <w:jc w:val="both"/>
        <w:rPr>
          <w:sz w:val="22"/>
          <w:szCs w:val="22"/>
        </w:rPr>
      </w:pPr>
    </w:p>
    <w:p w:rsidR="002F0A5D" w:rsidRPr="00B47E46" w:rsidRDefault="00A40DD4" w:rsidP="00B47E46">
      <w:pPr>
        <w:widowControl w:val="0"/>
        <w:overflowPunct w:val="0"/>
        <w:autoSpaceDE w:val="0"/>
        <w:autoSpaceDN w:val="0"/>
        <w:adjustRightInd w:val="0"/>
        <w:spacing w:line="255" w:lineRule="auto"/>
        <w:ind w:right="420"/>
        <w:rPr>
          <w:bCs/>
          <w:sz w:val="22"/>
          <w:szCs w:val="22"/>
          <w:lang w:val="ru-RU"/>
        </w:rPr>
      </w:pPr>
      <w:r w:rsidRPr="003C54D4">
        <w:rPr>
          <w:bCs/>
          <w:sz w:val="22"/>
          <w:szCs w:val="22"/>
          <w:lang w:val="sr-Cyrl-CS"/>
        </w:rPr>
        <w:t>П</w:t>
      </w:r>
      <w:r w:rsidR="009E6879" w:rsidRPr="003C54D4">
        <w:rPr>
          <w:bCs/>
          <w:sz w:val="22"/>
          <w:szCs w:val="22"/>
          <w:lang w:val="sr-Cyrl-CS"/>
        </w:rPr>
        <w:t xml:space="preserve">реглед расхода и издатака по </w:t>
      </w:r>
      <w:r w:rsidR="00047A73" w:rsidRPr="003C54D4">
        <w:rPr>
          <w:bCs/>
          <w:sz w:val="22"/>
          <w:szCs w:val="22"/>
          <w:lang w:val="sr-Cyrl-CS"/>
        </w:rPr>
        <w:t xml:space="preserve">наменама </w:t>
      </w:r>
      <w:r w:rsidR="009E6879" w:rsidRPr="003C54D4">
        <w:rPr>
          <w:bCs/>
          <w:sz w:val="22"/>
          <w:szCs w:val="22"/>
          <w:lang w:val="sr-Cyrl-CS"/>
        </w:rPr>
        <w:t xml:space="preserve"> за </w:t>
      </w:r>
      <w:r w:rsidR="00FB5499">
        <w:rPr>
          <w:bCs/>
          <w:sz w:val="22"/>
          <w:szCs w:val="22"/>
          <w:lang w:val="sr-Cyrl-CS"/>
        </w:rPr>
        <w:t>202</w:t>
      </w:r>
      <w:r w:rsidR="00985103">
        <w:rPr>
          <w:bCs/>
          <w:sz w:val="22"/>
          <w:szCs w:val="22"/>
          <w:lang w:val="sr-Cyrl-CS"/>
        </w:rPr>
        <w:t>1</w:t>
      </w:r>
      <w:r w:rsidR="009E6879" w:rsidRPr="003C54D4">
        <w:rPr>
          <w:bCs/>
          <w:sz w:val="22"/>
          <w:szCs w:val="22"/>
          <w:lang w:val="sr-Cyrl-CS"/>
        </w:rPr>
        <w:t xml:space="preserve"> год.</w:t>
      </w:r>
      <w:r w:rsidR="0089446D" w:rsidRPr="003C54D4">
        <w:rPr>
          <w:bCs/>
          <w:sz w:val="22"/>
          <w:szCs w:val="22"/>
          <w:lang w:val="sr-Cyrl-CS"/>
        </w:rPr>
        <w:t xml:space="preserve"> износи:</w:t>
      </w:r>
      <w:r w:rsidR="006E1EC4">
        <w:rPr>
          <w:bCs/>
          <w:sz w:val="22"/>
          <w:szCs w:val="22"/>
          <w:lang w:val="sr-Cyrl-CS"/>
        </w:rPr>
        <w:t xml:space="preserve"> </w:t>
      </w:r>
      <w:r w:rsidR="006E1EC4" w:rsidRPr="00B4313E">
        <w:rPr>
          <w:b/>
          <w:i/>
          <w:sz w:val="22"/>
          <w:szCs w:val="22"/>
          <w:lang w:val="ru-RU"/>
        </w:rPr>
        <w:t xml:space="preserve">   </w:t>
      </w:r>
    </w:p>
    <w:p w:rsidR="00150B24" w:rsidRDefault="006E1EC4" w:rsidP="003C77AB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  <w:lang w:val="ru-RU"/>
        </w:rPr>
      </w:pPr>
      <w:r w:rsidRPr="00B4313E">
        <w:rPr>
          <w:b/>
          <w:i/>
          <w:sz w:val="22"/>
          <w:szCs w:val="22"/>
          <w:lang w:val="ru-RU"/>
        </w:rPr>
        <w:t xml:space="preserve">      </w:t>
      </w:r>
    </w:p>
    <w:p w:rsidR="00150B24" w:rsidRDefault="006E1EC4" w:rsidP="003C77AB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  <w:r w:rsidRPr="00B4313E">
        <w:rPr>
          <w:b/>
          <w:i/>
          <w:sz w:val="22"/>
          <w:szCs w:val="22"/>
          <w:lang w:val="ru-RU"/>
        </w:rPr>
        <w:lastRenderedPageBreak/>
        <w:t xml:space="preserve">    </w:t>
      </w:r>
      <w:r w:rsidRPr="00184AF2">
        <w:rPr>
          <w:b/>
          <w:i/>
          <w:sz w:val="22"/>
          <w:szCs w:val="22"/>
        </w:rPr>
        <w:t>-</w:t>
      </w:r>
      <w:r w:rsidR="003D10B2">
        <w:rPr>
          <w:b/>
          <w:i/>
          <w:sz w:val="22"/>
          <w:szCs w:val="22"/>
        </w:rPr>
        <w:t>Т</w:t>
      </w:r>
      <w:r w:rsidRPr="00184AF2">
        <w:rPr>
          <w:b/>
          <w:i/>
          <w:sz w:val="22"/>
          <w:szCs w:val="22"/>
        </w:rPr>
        <w:t xml:space="preserve">абела </w:t>
      </w:r>
      <w:r w:rsidRPr="00B4313E">
        <w:rPr>
          <w:b/>
          <w:i/>
          <w:sz w:val="22"/>
          <w:szCs w:val="22"/>
          <w:lang w:val="ru-RU"/>
        </w:rPr>
        <w:t>2</w:t>
      </w:r>
      <w:r w:rsidRPr="00184AF2">
        <w:rPr>
          <w:b/>
          <w:i/>
          <w:sz w:val="22"/>
          <w:szCs w:val="22"/>
        </w:rPr>
        <w:t xml:space="preserve">.План </w:t>
      </w:r>
      <w:r w:rsidRPr="00184AF2">
        <w:rPr>
          <w:b/>
          <w:bCs/>
          <w:i/>
          <w:sz w:val="22"/>
          <w:szCs w:val="22"/>
          <w:lang w:val="sr-Cyrl-CS"/>
        </w:rPr>
        <w:t xml:space="preserve">расхода и издатака по наменама  за </w:t>
      </w:r>
      <w:r w:rsidR="00FB5499">
        <w:rPr>
          <w:b/>
          <w:bCs/>
          <w:i/>
          <w:sz w:val="22"/>
          <w:szCs w:val="22"/>
          <w:lang w:val="sr-Cyrl-CS"/>
        </w:rPr>
        <w:t>202</w:t>
      </w:r>
      <w:r w:rsidR="00985103">
        <w:rPr>
          <w:b/>
          <w:bCs/>
          <w:i/>
          <w:sz w:val="22"/>
          <w:szCs w:val="22"/>
          <w:lang w:val="sr-Cyrl-CS"/>
        </w:rPr>
        <w:t>1</w:t>
      </w:r>
      <w:r w:rsidRPr="00184AF2">
        <w:rPr>
          <w:b/>
          <w:bCs/>
          <w:i/>
          <w:sz w:val="22"/>
          <w:szCs w:val="22"/>
          <w:lang w:val="sr-Cyrl-CS"/>
        </w:rPr>
        <w:t xml:space="preserve"> год</w:t>
      </w:r>
      <w:r w:rsidR="00150B24">
        <w:rPr>
          <w:b/>
          <w:bCs/>
          <w:i/>
          <w:sz w:val="22"/>
          <w:szCs w:val="22"/>
          <w:lang w:val="sr-Cyrl-CS"/>
        </w:rPr>
        <w:t xml:space="preserve"> I</w:t>
      </w:r>
      <w:r w:rsidR="00BB74E8">
        <w:rPr>
          <w:b/>
          <w:bCs/>
          <w:i/>
          <w:sz w:val="22"/>
          <w:szCs w:val="22"/>
        </w:rPr>
        <w:t>I</w:t>
      </w:r>
      <w:r w:rsidR="00150B24">
        <w:rPr>
          <w:b/>
          <w:bCs/>
          <w:i/>
          <w:sz w:val="22"/>
          <w:szCs w:val="22"/>
          <w:lang w:val="sr-Cyrl-CS"/>
        </w:rPr>
        <w:t xml:space="preserve"> ребаланс </w:t>
      </w:r>
      <w:r w:rsidR="002A1BF1" w:rsidRPr="003C54D4">
        <w:rPr>
          <w:bCs/>
          <w:sz w:val="22"/>
          <w:szCs w:val="22"/>
          <w:lang w:val="sr-Cyrl-CS"/>
        </w:rPr>
        <w:t xml:space="preserve">    </w:t>
      </w:r>
    </w:p>
    <w:p w:rsidR="00150B24" w:rsidRDefault="00150B24" w:rsidP="003C77AB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</w:p>
    <w:tbl>
      <w:tblPr>
        <w:tblW w:w="9754" w:type="dxa"/>
        <w:tblInd w:w="103" w:type="dxa"/>
        <w:tblLook w:val="04A0"/>
      </w:tblPr>
      <w:tblGrid>
        <w:gridCol w:w="685"/>
        <w:gridCol w:w="7961"/>
        <w:gridCol w:w="1108"/>
      </w:tblGrid>
      <w:tr w:rsidR="00BB74E8" w:rsidRPr="00BB74E8" w:rsidTr="00BB74E8">
        <w:trPr>
          <w:trHeight w:val="66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Екон. клас.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ВРСТЕ РАСХОДА И ИЗДАТАКА</w:t>
            </w:r>
          </w:p>
        </w:tc>
        <w:tc>
          <w:tcPr>
            <w:tcW w:w="110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000000" w:fill="66FFFF"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74E8">
              <w:rPr>
                <w:b/>
                <w:bCs/>
                <w:color w:val="000000"/>
                <w:sz w:val="16"/>
                <w:szCs w:val="16"/>
              </w:rPr>
              <w:t xml:space="preserve"> План II ребаланса БУЏЕТА 2021-ИЗВОР 01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3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ТЕКУЋИ РАСХОДИ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560,346,274      </w:t>
            </w:r>
          </w:p>
        </w:tc>
      </w:tr>
      <w:tr w:rsidR="00BB74E8" w:rsidRPr="00BB74E8" w:rsidTr="00BB74E8">
        <w:trPr>
          <w:trHeight w:val="6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РАСХОДИ ЗА ЗАПОСЛЕНЕ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148,635,539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117,877,410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24,666,241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Накнаде у натури (превоз)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585,000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2,197,638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Накнаде за запослене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997,250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416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Награде,бонуси и остали посебни расходи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2,312,000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417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Посланички додатак;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КОРИШЋЕЊЕ УСЛУГА И РОБА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218,311,623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421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52,492,000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422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1,736,000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423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59,154,073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424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53,420,000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425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Текуће поправке и одржавање (услуге и мат)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33,297,000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426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Материјал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18,212,550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УПОТРЕБА ОСНОВНИХ СРЕДСТАВА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431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Амортизација некретнина и опреме;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432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Амортизација култивисане имовине;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433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Употреба драгоцености;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434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Употреба природне имовине;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435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Амортизација нематеријалне имовине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ОТПЛАТА КАМАТА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  11,050,000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441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Отплата домаћих камата;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10,950,000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442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Отплата страних камата;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443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Отплата камата по гаранцијама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444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100,000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СУБВЕНЦИЈЕ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  26,200,000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451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5,200,000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4512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452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Субвенције приватним финансијским институцијама;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lastRenderedPageBreak/>
              <w:t>453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Субвенције јавним финансијским институцијама;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454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21,000,000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ДОНАЦИЈЕ И ТРАНСФЕРИ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  68,030,000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461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 xml:space="preserve">Донације страним владама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45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462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Донације и дотације међународним организацијама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4631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39,000,000      </w:t>
            </w:r>
          </w:p>
        </w:tc>
      </w:tr>
      <w:tr w:rsidR="00BB74E8" w:rsidRPr="00BB74E8" w:rsidTr="00BB74E8">
        <w:trPr>
          <w:trHeight w:val="45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4632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100,000      </w:t>
            </w:r>
          </w:p>
        </w:tc>
      </w:tr>
      <w:tr w:rsidR="00BB74E8" w:rsidRPr="00BB74E8" w:rsidTr="00BB74E8">
        <w:trPr>
          <w:trHeight w:val="45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464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Дотације организацијама обавезног социјалног осигурања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28,930,000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465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 xml:space="preserve">Остале донације, дотације и трансфери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  15,000,000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472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15,000,000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ОСТАЛИ РАСХОДИ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  70,843,000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481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Дотације невладиним организацијама;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53,481,000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482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Порези, обавезне таксе, казне и пенали;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3,762,000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483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Новчане казне и пенали по решењу судова;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12,200,000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484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400,000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485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1,000,000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489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45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both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АДМИНИСТРАТИВНИ ТРАНСФЕРИ БУЏЕТА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    2,276,113      </w:t>
            </w:r>
          </w:p>
        </w:tc>
      </w:tr>
      <w:tr w:rsidR="00BB74E8" w:rsidRPr="00BB74E8" w:rsidTr="00BB74E8">
        <w:trPr>
          <w:trHeight w:val="46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494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both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Административни трансфери из буџета - Текући расходи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46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495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both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Административни трансфери из буџета - Издаци за нефинансијску имовину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69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496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both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Административни трансфери из буџета - Издаци за отплату главнице и набавку финансијске имовине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46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499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both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Административни трансфери из буџета - Средства резерве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49911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both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Стална резерва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200,000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49912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Текућа резерва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2,076,113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КАПИТАЛНИ ИЗДАЦИ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173,975,000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ОСНОВНА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164,525,000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511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Зграде и грађевински објекти;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143,120,000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512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Машине и опрема;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21,255,000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513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Остале некретнине и опрема;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514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Култивисана имовина;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515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150,000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ЗАЛИХЕ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       450,000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521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both"/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Робне резерве;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lastRenderedPageBreak/>
              <w:t>522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both"/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Залихе производње;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523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450,000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531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Драгоцености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ПРИРОДНА ИМОВИНА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    9,000,000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541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both"/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Земљиште;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9,000,000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542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both"/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Рудна богатства;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543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rPr>
                <w:color w:val="000000"/>
                <w:sz w:val="16"/>
                <w:szCs w:val="16"/>
              </w:rPr>
            </w:pPr>
            <w:r w:rsidRPr="00BB74E8">
              <w:rPr>
                <w:color w:val="000000"/>
                <w:sz w:val="16"/>
                <w:szCs w:val="16"/>
              </w:rPr>
              <w:t>Шуме и воде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42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Неф. Имов. која се фин. из сред. за реализ. нип-а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46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551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Неф. имовина која се фин. из сред. за реализ. нип-а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ОТПЛАТА ГЛАВНИЦЕ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  23,000,000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611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23,000,000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612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Отплата главнице страним банкама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613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jc w:val="center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621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BB74E8" w:rsidRDefault="00BB74E8" w:rsidP="00BB74E8">
            <w:pPr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>Набавка домаће фин. Имовине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sz w:val="16"/>
                <w:szCs w:val="16"/>
              </w:rPr>
            </w:pPr>
            <w:r w:rsidRPr="00BB74E8">
              <w:rPr>
                <w:sz w:val="16"/>
                <w:szCs w:val="16"/>
              </w:rPr>
              <w:t xml:space="preserve">                           -      </w:t>
            </w:r>
          </w:p>
        </w:tc>
      </w:tr>
      <w:tr w:rsidR="00BB74E8" w:rsidRPr="00BB74E8" w:rsidTr="00BB74E8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BB74E8" w:rsidRPr="00BB74E8" w:rsidRDefault="00BB74E8" w:rsidP="00BB74E8">
            <w:pPr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УКУПНИ ЈАВНИ РАСХОДИ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BB74E8" w:rsidRPr="00BB74E8" w:rsidRDefault="00BB74E8" w:rsidP="00BB74E8">
            <w:pPr>
              <w:jc w:val="right"/>
              <w:rPr>
                <w:b/>
                <w:bCs/>
                <w:sz w:val="16"/>
                <w:szCs w:val="16"/>
              </w:rPr>
            </w:pPr>
            <w:r w:rsidRPr="00BB74E8">
              <w:rPr>
                <w:b/>
                <w:bCs/>
                <w:sz w:val="16"/>
                <w:szCs w:val="16"/>
              </w:rPr>
              <w:t xml:space="preserve">        757,321,274      </w:t>
            </w:r>
          </w:p>
        </w:tc>
      </w:tr>
    </w:tbl>
    <w:p w:rsidR="00150B24" w:rsidRDefault="00150B24" w:rsidP="003C77AB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</w:p>
    <w:p w:rsidR="002F0A5D" w:rsidRPr="003C77AB" w:rsidRDefault="002A1BF1" w:rsidP="003C77A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2"/>
          <w:szCs w:val="22"/>
          <w:lang w:val="ru-RU"/>
        </w:rPr>
      </w:pPr>
      <w:r w:rsidRPr="003C54D4">
        <w:rPr>
          <w:bCs/>
          <w:sz w:val="22"/>
          <w:szCs w:val="22"/>
          <w:lang w:val="sr-Cyrl-CS"/>
        </w:rPr>
        <w:t xml:space="preserve">                      </w:t>
      </w:r>
    </w:p>
    <w:p w:rsidR="00C11F4E" w:rsidRDefault="00985103" w:rsidP="002F0A5D">
      <w:pPr>
        <w:widowControl w:val="0"/>
        <w:overflowPunct w:val="0"/>
        <w:autoSpaceDE w:val="0"/>
        <w:autoSpaceDN w:val="0"/>
        <w:adjustRightInd w:val="0"/>
        <w:spacing w:line="255" w:lineRule="auto"/>
        <w:ind w:right="420"/>
        <w:jc w:val="center"/>
        <w:rPr>
          <w:bCs/>
          <w:sz w:val="22"/>
          <w:szCs w:val="22"/>
          <w:lang w:val="sr-Cyrl-CS"/>
        </w:rPr>
      </w:pPr>
      <w:r w:rsidRPr="003C54D4">
        <w:rPr>
          <w:sz w:val="22"/>
          <w:szCs w:val="22"/>
        </w:rPr>
        <w:t xml:space="preserve">Члан </w:t>
      </w:r>
      <w:r w:rsidR="00A036C1">
        <w:rPr>
          <w:sz w:val="22"/>
          <w:szCs w:val="22"/>
          <w:lang w:val="sr-Cyrl-CS"/>
        </w:rPr>
        <w:t>4</w:t>
      </w:r>
      <w:r w:rsidR="00F2696B">
        <w:rPr>
          <w:sz w:val="22"/>
          <w:szCs w:val="22"/>
          <w:lang w:val="sr-Cyrl-CS"/>
        </w:rPr>
        <w:t>.</w:t>
      </w:r>
    </w:p>
    <w:p w:rsidR="007966B6" w:rsidRDefault="007966B6" w:rsidP="000C4561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  <w:lang w:val="ru-RU"/>
        </w:rPr>
      </w:pPr>
    </w:p>
    <w:p w:rsidR="00CB51D4" w:rsidRDefault="00CB51D4" w:rsidP="00A036C1">
      <w:pPr>
        <w:autoSpaceDE w:val="0"/>
        <w:autoSpaceDN w:val="0"/>
        <w:adjustRightInd w:val="0"/>
        <w:rPr>
          <w:bCs/>
          <w:sz w:val="22"/>
          <w:szCs w:val="22"/>
          <w:lang w:val="sr-Cyrl-CS"/>
        </w:rPr>
      </w:pPr>
      <w:r w:rsidRPr="00DB4B3C">
        <w:rPr>
          <w:bCs/>
          <w:sz w:val="22"/>
          <w:szCs w:val="22"/>
          <w:lang w:val="sr-Cyrl-CS"/>
        </w:rPr>
        <w:t xml:space="preserve">Члан </w:t>
      </w:r>
      <w:r w:rsidR="00CB7892">
        <w:rPr>
          <w:bCs/>
          <w:sz w:val="22"/>
          <w:szCs w:val="22"/>
        </w:rPr>
        <w:t>6</w:t>
      </w:r>
      <w:r w:rsidRPr="00DB4B3C">
        <w:rPr>
          <w:bCs/>
          <w:sz w:val="22"/>
          <w:szCs w:val="22"/>
          <w:lang w:val="sr-Cyrl-CS"/>
        </w:rPr>
        <w:t>.</w:t>
      </w:r>
      <w:r w:rsidR="00A036C1">
        <w:rPr>
          <w:bCs/>
          <w:sz w:val="22"/>
          <w:szCs w:val="22"/>
          <w:lang w:val="sr-Cyrl-CS"/>
        </w:rPr>
        <w:t>мења се и гласи:</w:t>
      </w:r>
    </w:p>
    <w:p w:rsidR="00CB51D4" w:rsidRPr="00C11F4E" w:rsidRDefault="00CB51D4" w:rsidP="00CB51D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3C54D4">
        <w:rPr>
          <w:sz w:val="22"/>
          <w:szCs w:val="22"/>
          <w:lang w:val="sr-Cyrl-CS"/>
        </w:rPr>
        <w:t>Укупни п</w:t>
      </w:r>
      <w:r w:rsidRPr="003C54D4">
        <w:rPr>
          <w:sz w:val="22"/>
          <w:szCs w:val="22"/>
        </w:rPr>
        <w:t>риходи и примања буџета</w:t>
      </w:r>
      <w:r w:rsidRPr="003C54D4">
        <w:rPr>
          <w:sz w:val="22"/>
          <w:szCs w:val="22"/>
          <w:lang w:val="sr-Cyrl-CS"/>
        </w:rPr>
        <w:t xml:space="preserve"> по свим изворима финансирања </w:t>
      </w:r>
      <w:r>
        <w:rPr>
          <w:sz w:val="22"/>
          <w:szCs w:val="22"/>
        </w:rPr>
        <w:t>користе се за извршавање следећих  програма:</w:t>
      </w:r>
    </w:p>
    <w:p w:rsidR="007966B6" w:rsidRDefault="007966B6" w:rsidP="000C4561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  <w:lang w:val="ru-RU"/>
        </w:rPr>
      </w:pPr>
    </w:p>
    <w:p w:rsidR="000C4561" w:rsidRDefault="00184AF2" w:rsidP="000C4561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B4313E">
        <w:rPr>
          <w:b/>
          <w:i/>
          <w:sz w:val="22"/>
          <w:szCs w:val="22"/>
          <w:lang w:val="ru-RU"/>
        </w:rPr>
        <w:t xml:space="preserve">  </w:t>
      </w:r>
      <w:r w:rsidR="005812A7" w:rsidRPr="00184AF2">
        <w:rPr>
          <w:b/>
          <w:i/>
          <w:sz w:val="22"/>
          <w:szCs w:val="22"/>
        </w:rPr>
        <w:t>-</w:t>
      </w:r>
      <w:r w:rsidR="003D10B2">
        <w:rPr>
          <w:b/>
          <w:i/>
          <w:sz w:val="22"/>
          <w:szCs w:val="22"/>
        </w:rPr>
        <w:t>Т</w:t>
      </w:r>
      <w:r w:rsidR="005812A7" w:rsidRPr="00184AF2">
        <w:rPr>
          <w:b/>
          <w:i/>
          <w:sz w:val="22"/>
          <w:szCs w:val="22"/>
        </w:rPr>
        <w:t xml:space="preserve">табела </w:t>
      </w:r>
      <w:r w:rsidR="005812A7" w:rsidRPr="00B4313E">
        <w:rPr>
          <w:b/>
          <w:i/>
          <w:sz w:val="22"/>
          <w:szCs w:val="22"/>
          <w:lang w:val="ru-RU"/>
        </w:rPr>
        <w:t>3</w:t>
      </w:r>
      <w:r w:rsidR="005812A7" w:rsidRPr="00184AF2">
        <w:rPr>
          <w:b/>
          <w:i/>
          <w:sz w:val="22"/>
          <w:szCs w:val="22"/>
        </w:rPr>
        <w:t>.</w:t>
      </w:r>
      <w:r w:rsidRPr="00184AF2">
        <w:rPr>
          <w:b/>
          <w:i/>
          <w:sz w:val="22"/>
          <w:szCs w:val="22"/>
        </w:rPr>
        <w:t>-Општи део -</w:t>
      </w:r>
      <w:r w:rsidR="000C4561" w:rsidRPr="000C4561">
        <w:rPr>
          <w:b/>
          <w:i/>
          <w:sz w:val="22"/>
          <w:szCs w:val="22"/>
        </w:rPr>
        <w:t xml:space="preserve"> </w:t>
      </w:r>
      <w:r w:rsidR="00F00EF0" w:rsidRPr="00F00EF0">
        <w:rPr>
          <w:b/>
          <w:i/>
          <w:sz w:val="22"/>
          <w:szCs w:val="22"/>
        </w:rPr>
        <w:t xml:space="preserve">Преглед расхода по секторима и програмима </w:t>
      </w:r>
      <w:r w:rsidR="000C4561" w:rsidRPr="00184AF2">
        <w:rPr>
          <w:b/>
          <w:i/>
          <w:sz w:val="22"/>
          <w:szCs w:val="22"/>
        </w:rPr>
        <w:t xml:space="preserve">за </w:t>
      </w:r>
      <w:r w:rsidR="00FB5499">
        <w:rPr>
          <w:b/>
          <w:i/>
          <w:sz w:val="22"/>
          <w:szCs w:val="22"/>
        </w:rPr>
        <w:t>202</w:t>
      </w:r>
      <w:r w:rsidR="00985103">
        <w:rPr>
          <w:b/>
          <w:i/>
          <w:sz w:val="22"/>
          <w:szCs w:val="22"/>
        </w:rPr>
        <w:t>1</w:t>
      </w:r>
      <w:r w:rsidR="000C4561" w:rsidRPr="00184AF2">
        <w:rPr>
          <w:b/>
          <w:i/>
          <w:sz w:val="22"/>
          <w:szCs w:val="22"/>
        </w:rPr>
        <w:t>.год.</w:t>
      </w:r>
    </w:p>
    <w:p w:rsidR="00F2696B" w:rsidRDefault="00F2696B" w:rsidP="000C4561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tbl>
      <w:tblPr>
        <w:tblW w:w="10758" w:type="dxa"/>
        <w:tblInd w:w="98" w:type="dxa"/>
        <w:tblLook w:val="04A0"/>
      </w:tblPr>
      <w:tblGrid>
        <w:gridCol w:w="1215"/>
        <w:gridCol w:w="4285"/>
        <w:gridCol w:w="1466"/>
        <w:gridCol w:w="1504"/>
        <w:gridCol w:w="2288"/>
      </w:tblGrid>
      <w:tr w:rsidR="00F2696B" w:rsidRPr="00F2696B" w:rsidTr="00F2696B">
        <w:trPr>
          <w:trHeight w:val="497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4285" w:type="dxa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Назив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696B">
              <w:rPr>
                <w:b/>
                <w:bCs/>
                <w:color w:val="000000"/>
                <w:sz w:val="16"/>
                <w:szCs w:val="16"/>
              </w:rPr>
              <w:t xml:space="preserve"> План I</w:t>
            </w:r>
            <w:r w:rsidR="00BB74E8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F2696B">
              <w:rPr>
                <w:b/>
                <w:bCs/>
                <w:color w:val="000000"/>
                <w:sz w:val="16"/>
                <w:szCs w:val="16"/>
              </w:rPr>
              <w:t xml:space="preserve"> ребаланс  БУЏЕТА 2021</w:t>
            </w:r>
          </w:p>
        </w:tc>
        <w:tc>
          <w:tcPr>
            <w:tcW w:w="2288" w:type="dxa"/>
            <w:vMerge w:val="restart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Корисник буџетских средстава</w:t>
            </w:r>
          </w:p>
        </w:tc>
      </w:tr>
      <w:tr w:rsidR="00F2696B" w:rsidRPr="00F2696B" w:rsidTr="00F2696B">
        <w:trPr>
          <w:trHeight w:val="769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 xml:space="preserve"> Програмска активност/  Пројекат</w:t>
            </w:r>
          </w:p>
        </w:tc>
        <w:tc>
          <w:tcPr>
            <w:tcW w:w="4285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F2696B" w:rsidRPr="00F2696B" w:rsidRDefault="00F2696B" w:rsidP="00F269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b/>
                <w:bCs/>
                <w:sz w:val="16"/>
                <w:szCs w:val="16"/>
              </w:rPr>
            </w:pPr>
            <w:r w:rsidRPr="00F2696B">
              <w:rPr>
                <w:b/>
                <w:bCs/>
                <w:sz w:val="16"/>
                <w:szCs w:val="16"/>
              </w:rPr>
              <w:t>План буџета 2021 год. - извор 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b/>
                <w:bCs/>
                <w:sz w:val="16"/>
                <w:szCs w:val="16"/>
              </w:rPr>
            </w:pPr>
            <w:r w:rsidRPr="00F2696B">
              <w:rPr>
                <w:b/>
                <w:bCs/>
                <w:sz w:val="16"/>
                <w:szCs w:val="16"/>
              </w:rPr>
              <w:t xml:space="preserve">План буџета 2021 год. остали извор </w:t>
            </w:r>
          </w:p>
        </w:tc>
        <w:tc>
          <w:tcPr>
            <w:tcW w:w="2288" w:type="dxa"/>
            <w:vMerge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F2696B" w:rsidRPr="00F2696B" w:rsidRDefault="00F2696B" w:rsidP="00F269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696B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696B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696B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696B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2696B" w:rsidRPr="00F2696B" w:rsidRDefault="00F2696B" w:rsidP="00F269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696B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96B" w:rsidRPr="00F2696B" w:rsidRDefault="00F2696B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6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1.  Локални развој и просторно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Default="00BB74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8,085,000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Спровођење урбанистичких и просторних планова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грађевинским земљиштем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4,785,000.00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Социјално становање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Default="00BB74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57,620,000.00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lastRenderedPageBreak/>
              <w:t>1102-0002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Зоохигијена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6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7,020,000.00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89,387,280.17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7,387,280.17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Подстицаји за развој предузетништва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96B">
              <w:rPr>
                <w:i/>
                <w:iCs/>
                <w:color w:val="000000"/>
                <w:sz w:val="22"/>
                <w:szCs w:val="22"/>
              </w:rPr>
              <w:t>1501-0004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Пројекат:Стручна пракса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Општинска управа Бела Паланка </w:t>
            </w:r>
          </w:p>
        </w:tc>
      </w:tr>
      <w:tr w:rsidR="00BB74E8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14,715,250.00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1502-0001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развојем туризма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10,295,250.00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Туристичка организација Беле Паланке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Туристичка промоција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4,420,000.00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Туристичка организација Беле Паланке</w:t>
            </w:r>
          </w:p>
        </w:tc>
      </w:tr>
      <w:tr w:rsidR="00BB74E8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5.  Развој пољопривреде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Пољопривреда и рурални развој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Мере подршке руралном развоју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заштитом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Праћење квалитета елемената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0401-0005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0401-0006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осталим врстама отпада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7.  Путна инфраструктура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Default="00BB74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29,447,000.00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саобраћајем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Одржавање саобраћајне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14,247,000.00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јавним паркиралиштима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Јавни градски и приградски превоз путника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Унапређење безбедности саобраћаја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8.  Предшколско васпитање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Default="00BB74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54,522,626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54,522,626.00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ПРЕДШКОЛСКА УСТАНОВА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lastRenderedPageBreak/>
              <w:t>2001-П1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4E8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9.  Основно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Default="00BB74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Основна школа *Љупче Шпанац*</w:t>
            </w:r>
          </w:p>
        </w:tc>
      </w:tr>
      <w:tr w:rsidR="00BB74E8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10. Средње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Default="00BB74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sz w:val="20"/>
                <w:szCs w:val="20"/>
              </w:rPr>
            </w:pPr>
            <w:r w:rsidRPr="00F2696B">
              <w:rPr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Средња стручна школа</w:t>
            </w:r>
          </w:p>
        </w:tc>
      </w:tr>
      <w:tr w:rsidR="00BB74E8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Default="00BB74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54,730,167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социјални рад Бела Паланка</w:t>
            </w:r>
          </w:p>
        </w:tc>
      </w:tr>
      <w:tr w:rsidR="00BB74E8" w:rsidRPr="00F2696B" w:rsidTr="00F2696B">
        <w:trPr>
          <w:trHeight w:val="545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Прихватилишта, прихватне станице и друге врсте смештаја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4E8" w:rsidRPr="00F2696B" w:rsidTr="00F2696B">
        <w:trPr>
          <w:trHeight w:val="83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социјални рад Бела Паланка-Општинска управа Бела Паланк</w:t>
            </w:r>
          </w:p>
        </w:tc>
      </w:tr>
      <w:tr w:rsidR="00BB74E8" w:rsidRPr="00F2696B" w:rsidTr="00F2696B">
        <w:trPr>
          <w:trHeight w:val="83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Саветодавно-терапијске и социјално-едукативне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социјални рад Бела Паланка-Општинска управа Бела Паланк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Активности Црвеног крста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Црвени Крст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</w:rPr>
            </w:pPr>
            <w:r w:rsidRPr="00F2696B">
              <w:rPr>
                <w:color w:val="000000"/>
              </w:rPr>
              <w:t>Дечија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15,830,167.38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Паланкa,Удружење</w:t>
            </w:r>
          </w:p>
        </w:tc>
      </w:tr>
      <w:tr w:rsidR="00BB74E8" w:rsidRPr="00F2696B" w:rsidTr="00F2696B">
        <w:trPr>
          <w:trHeight w:val="64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3300"/>
                <w:sz w:val="22"/>
                <w:szCs w:val="22"/>
              </w:rPr>
            </w:pPr>
            <w:r w:rsidRPr="00F2696B">
              <w:rPr>
                <w:color w:val="003300"/>
                <w:sz w:val="22"/>
                <w:szCs w:val="22"/>
              </w:rPr>
              <w:t>Подршка старим лицима и/или особама са инвалидитетом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Паланкa,Удружење</w:t>
            </w:r>
          </w:p>
        </w:tc>
      </w:tr>
      <w:tr w:rsidR="00BB74E8" w:rsidRPr="00F2696B" w:rsidTr="00F2696B">
        <w:trPr>
          <w:trHeight w:val="83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0901-0009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BB74E8" w:rsidRPr="00F2696B" w:rsidRDefault="00BB74E8" w:rsidP="00F2696B">
            <w:pPr>
              <w:rPr>
                <w:color w:val="003300"/>
                <w:sz w:val="22"/>
                <w:szCs w:val="22"/>
              </w:rPr>
            </w:pPr>
            <w:r w:rsidRPr="00F2696B">
              <w:rPr>
                <w:color w:val="003300"/>
                <w:sz w:val="22"/>
                <w:szCs w:val="22"/>
              </w:rPr>
              <w:t>Функционисање локалних установа социјалне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социјални рад Бела Паланка-Општинска управа Бела Паланк</w:t>
            </w:r>
          </w:p>
        </w:tc>
      </w:tr>
      <w:tr w:rsidR="00BB74E8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12.  Примарна здравствена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Default="00BB74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27,530,000.00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Дом здравља Бела Паланка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Општинска управа Бела Паланка-Дом здравља 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1801-0003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Општинска управа Бела Паланка </w:t>
            </w:r>
          </w:p>
        </w:tc>
      </w:tr>
      <w:tr w:rsidR="00BB74E8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13.  Развој културе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Default="00BB74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76,947,238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47,967,237.64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Центар за културу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1201-0002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Јачање културне продукције и уметничког стваралаштва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7,630,000.00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Народна библиотека Бела Паланка</w:t>
            </w:r>
          </w:p>
        </w:tc>
      </w:tr>
      <w:tr w:rsidR="00BB74E8" w:rsidRPr="00F2696B" w:rsidTr="00F2696B">
        <w:trPr>
          <w:trHeight w:val="83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1201-0003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3300"/>
                <w:sz w:val="20"/>
                <w:szCs w:val="20"/>
              </w:rPr>
            </w:pPr>
            <w:r w:rsidRPr="00F2696B">
              <w:rPr>
                <w:color w:val="003300"/>
                <w:sz w:val="20"/>
                <w:szCs w:val="2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64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1201-0004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3300"/>
                <w:sz w:val="20"/>
                <w:szCs w:val="20"/>
              </w:rPr>
            </w:pPr>
            <w:r w:rsidRPr="00F2696B">
              <w:rPr>
                <w:color w:val="003300"/>
                <w:sz w:val="20"/>
                <w:szCs w:val="2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BB74E8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Default="00BB74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58,325,400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545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 xml:space="preserve"> Спортске организације удружењима и савезима</w:t>
            </w:r>
          </w:p>
        </w:tc>
      </w:tr>
      <w:tr w:rsidR="00BB74E8" w:rsidRPr="00F2696B" w:rsidTr="00F2696B">
        <w:trPr>
          <w:trHeight w:val="545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Подршка предшколском и школском спорту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Спортски клубови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lastRenderedPageBreak/>
              <w:t>1301-0003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2"/>
                <w:szCs w:val="22"/>
              </w:rPr>
            </w:pPr>
            <w:r w:rsidRPr="00F2696B">
              <w:rPr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38,075,400.00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 xml:space="preserve"> Установа спорта *Бањица*</w:t>
            </w:r>
          </w:p>
        </w:tc>
      </w:tr>
      <w:tr w:rsidR="00BB74E8" w:rsidRPr="00F2696B" w:rsidTr="00F2696B">
        <w:trPr>
          <w:trHeight w:val="304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15.  Локална самоуправа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Default="00BB74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160,146,993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105,910,880.00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Месне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5,210,000.00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Месне заједнице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0602-0003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Управљање јавним дугом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34,050,000.00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Паланкa,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0602-0009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2,076,112.64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42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Стална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0602-0014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Ванредне ситуације</w:t>
            </w:r>
          </w:p>
        </w:tc>
        <w:tc>
          <w:tcPr>
            <w:tcW w:w="146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12,700,000.00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16.  Политички систем локалне самоуправе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74E8" w:rsidRDefault="00BB74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31,614,320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2101-0001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16,920,420.00</w:t>
            </w:r>
          </w:p>
        </w:tc>
        <w:tc>
          <w:tcPr>
            <w:tcW w:w="150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СКУПШТИНА ОПШТИНЕ</w:t>
            </w:r>
          </w:p>
        </w:tc>
      </w:tr>
      <w:tr w:rsidR="00BB74E8" w:rsidRPr="00F2696B" w:rsidTr="00F2696B">
        <w:trPr>
          <w:trHeight w:val="56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center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2101-0002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6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14,693,900.00</w:t>
            </w:r>
          </w:p>
        </w:tc>
        <w:tc>
          <w:tcPr>
            <w:tcW w:w="15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ПРЕДСДНИК И ОПШТИНСКО  ВЕЋЕ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96B">
              <w:rPr>
                <w:b/>
                <w:bCs/>
                <w:color w:val="000000"/>
                <w:sz w:val="20"/>
                <w:szCs w:val="20"/>
              </w:rPr>
              <w:t>Програм 17.  Енергетска ефикасност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74E8" w:rsidRDefault="00BB74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51,100,000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96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74E8" w:rsidRPr="00F2696B" w:rsidTr="00F2696B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4E8" w:rsidRPr="00F2696B" w:rsidRDefault="00BB74E8" w:rsidP="00F269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96B">
              <w:rPr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74E8" w:rsidRPr="00F2696B" w:rsidRDefault="00BB74E8" w:rsidP="00F2696B">
            <w:pPr>
              <w:rPr>
                <w:color w:val="000000"/>
                <w:sz w:val="18"/>
                <w:szCs w:val="18"/>
              </w:rPr>
            </w:pPr>
            <w:r w:rsidRPr="00F2696B">
              <w:rPr>
                <w:color w:val="000000"/>
                <w:sz w:val="18"/>
                <w:szCs w:val="18"/>
              </w:rPr>
              <w:t>Унапређење и побољшање енергетске ефикасности</w:t>
            </w:r>
          </w:p>
        </w:tc>
        <w:tc>
          <w:tcPr>
            <w:tcW w:w="14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Default="00BB7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51,100,000.00</w:t>
            </w:r>
          </w:p>
        </w:tc>
        <w:tc>
          <w:tcPr>
            <w:tcW w:w="150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jc w:val="right"/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ОПШТИНА БЕЛА ПАЛАНКА</w:t>
            </w:r>
          </w:p>
        </w:tc>
      </w:tr>
      <w:tr w:rsidR="00BB74E8" w:rsidRPr="00F2696B" w:rsidTr="00F2696B">
        <w:trPr>
          <w:trHeight w:val="593"/>
        </w:trPr>
        <w:tc>
          <w:tcPr>
            <w:tcW w:w="1215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BB74E8" w:rsidRPr="00F2696B" w:rsidRDefault="00BB74E8" w:rsidP="00F2696B">
            <w:pPr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BB74E8" w:rsidRPr="00F2696B" w:rsidRDefault="00BB74E8" w:rsidP="00F2696B">
            <w:pPr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 xml:space="preserve">УКУПНИ ПРОГРАМСКИ ЈАВНИ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BB74E8" w:rsidRDefault="00BB7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757,321,274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BB74E8" w:rsidRPr="00F2696B" w:rsidRDefault="00BB74E8" w:rsidP="00F2696B">
            <w:pPr>
              <w:jc w:val="right"/>
              <w:rPr>
                <w:b/>
                <w:bCs/>
                <w:sz w:val="18"/>
                <w:szCs w:val="18"/>
              </w:rPr>
            </w:pPr>
            <w:r w:rsidRPr="00F2696B">
              <w:rPr>
                <w:b/>
                <w:bCs/>
                <w:sz w:val="18"/>
                <w:szCs w:val="18"/>
              </w:rPr>
              <w:t>90,000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B74E8" w:rsidRPr="00F2696B" w:rsidRDefault="00BB74E8" w:rsidP="00F2696B">
            <w:pPr>
              <w:rPr>
                <w:color w:val="000000"/>
                <w:sz w:val="20"/>
                <w:szCs w:val="20"/>
              </w:rPr>
            </w:pPr>
            <w:r w:rsidRPr="00F2696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2696B" w:rsidRPr="00F2696B" w:rsidRDefault="00F2696B" w:rsidP="000C4561">
      <w:pPr>
        <w:widowControl w:val="0"/>
        <w:autoSpaceDE w:val="0"/>
        <w:autoSpaceDN w:val="0"/>
        <w:adjustRightInd w:val="0"/>
        <w:jc w:val="center"/>
        <w:rPr>
          <w:b/>
          <w:i/>
          <w:sz w:val="16"/>
          <w:szCs w:val="16"/>
        </w:rPr>
      </w:pPr>
    </w:p>
    <w:p w:rsidR="007B220A" w:rsidRPr="00590663" w:rsidRDefault="007B220A" w:rsidP="000C4561">
      <w:pPr>
        <w:widowControl w:val="0"/>
        <w:autoSpaceDE w:val="0"/>
        <w:autoSpaceDN w:val="0"/>
        <w:adjustRightInd w:val="0"/>
        <w:jc w:val="center"/>
        <w:rPr>
          <w:b/>
          <w:i/>
          <w:sz w:val="16"/>
          <w:szCs w:val="16"/>
        </w:rPr>
      </w:pPr>
    </w:p>
    <w:p w:rsidR="004F0121" w:rsidRPr="00DB4B3C" w:rsidRDefault="004F0121" w:rsidP="004F0121">
      <w:pPr>
        <w:autoSpaceDE w:val="0"/>
        <w:autoSpaceDN w:val="0"/>
        <w:adjustRightInd w:val="0"/>
        <w:jc w:val="center"/>
        <w:rPr>
          <w:bCs/>
          <w:lang w:val="sr-Cyrl-CS"/>
        </w:rPr>
      </w:pPr>
      <w:r w:rsidRPr="00DB4B3C">
        <w:rPr>
          <w:bCs/>
        </w:rPr>
        <w:t>II ПОСЕБАН ДЕО</w:t>
      </w:r>
    </w:p>
    <w:p w:rsidR="004F0121" w:rsidRDefault="004F0121" w:rsidP="004F0121">
      <w:pPr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  <w:r w:rsidRPr="00DB4B3C">
        <w:rPr>
          <w:bCs/>
          <w:sz w:val="22"/>
          <w:szCs w:val="22"/>
          <w:lang w:val="sr-Cyrl-CS"/>
        </w:rPr>
        <w:t xml:space="preserve">Члан </w:t>
      </w:r>
      <w:r w:rsidR="00443CC5">
        <w:rPr>
          <w:bCs/>
          <w:sz w:val="22"/>
          <w:szCs w:val="22"/>
        </w:rPr>
        <w:t>5</w:t>
      </w:r>
      <w:r w:rsidRPr="00DB4B3C">
        <w:rPr>
          <w:bCs/>
          <w:sz w:val="22"/>
          <w:szCs w:val="22"/>
          <w:lang w:val="sr-Cyrl-CS"/>
        </w:rPr>
        <w:t>.</w:t>
      </w:r>
    </w:p>
    <w:p w:rsidR="00150B24" w:rsidRPr="00DB4B3C" w:rsidRDefault="00150B24" w:rsidP="00150B24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Члан 7. Мења се и гласи:</w:t>
      </w:r>
    </w:p>
    <w:p w:rsidR="004F0121" w:rsidRPr="0078284F" w:rsidRDefault="004F0121" w:rsidP="004F012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150B24" w:rsidRPr="005217F1" w:rsidRDefault="004F0121" w:rsidP="00150B24">
      <w:pPr>
        <w:widowControl w:val="0"/>
        <w:autoSpaceDE w:val="0"/>
        <w:autoSpaceDN w:val="0"/>
        <w:adjustRightInd w:val="0"/>
        <w:jc w:val="both"/>
      </w:pPr>
      <w:r w:rsidRPr="00966563">
        <w:rPr>
          <w:sz w:val="22"/>
          <w:szCs w:val="22"/>
        </w:rPr>
        <w:t>Укупни расходи и  издаци за 20</w:t>
      </w:r>
      <w:r w:rsidR="00FB5499">
        <w:rPr>
          <w:sz w:val="22"/>
          <w:szCs w:val="22"/>
        </w:rPr>
        <w:t>2</w:t>
      </w:r>
      <w:r w:rsidR="00985103">
        <w:rPr>
          <w:sz w:val="22"/>
          <w:szCs w:val="22"/>
        </w:rPr>
        <w:t>1</w:t>
      </w:r>
      <w:r>
        <w:rPr>
          <w:sz w:val="22"/>
          <w:szCs w:val="22"/>
        </w:rPr>
        <w:t>. г</w:t>
      </w:r>
      <w:r w:rsidRPr="00966563">
        <w:rPr>
          <w:sz w:val="22"/>
          <w:szCs w:val="22"/>
        </w:rPr>
        <w:t xml:space="preserve">одину, укључујући и издатке за отплату главнице дуга,  финансирани из свих извора финансирања утврђени у члану </w:t>
      </w:r>
      <w:r w:rsidR="00D245A6">
        <w:rPr>
          <w:sz w:val="22"/>
          <w:szCs w:val="22"/>
          <w:lang w:val="sr-Cyrl-CS"/>
        </w:rPr>
        <w:t>4</w:t>
      </w:r>
      <w:r w:rsidRPr="00966563">
        <w:rPr>
          <w:sz w:val="22"/>
          <w:szCs w:val="22"/>
        </w:rPr>
        <w:t>.</w:t>
      </w:r>
      <w:r>
        <w:rPr>
          <w:sz w:val="22"/>
          <w:szCs w:val="22"/>
        </w:rPr>
        <w:t xml:space="preserve"> о</w:t>
      </w:r>
      <w:r w:rsidRPr="00966563">
        <w:rPr>
          <w:sz w:val="22"/>
          <w:szCs w:val="22"/>
        </w:rPr>
        <w:t xml:space="preserve">ве Одлуке, </w:t>
      </w:r>
      <w:r w:rsidRPr="001F3EA6">
        <w:rPr>
          <w:lang w:val="sr-Latn-CS"/>
        </w:rPr>
        <w:t xml:space="preserve">реализоваће се </w:t>
      </w:r>
      <w:r w:rsidRPr="001F3EA6">
        <w:rPr>
          <w:lang w:val="sr-Cyrl-CS"/>
        </w:rPr>
        <w:t xml:space="preserve">по </w:t>
      </w:r>
      <w:r w:rsidRPr="001F3EA6">
        <w:rPr>
          <w:lang w:val="sr-Latn-CS"/>
        </w:rPr>
        <w:t xml:space="preserve">буџетским </w:t>
      </w:r>
      <w:r w:rsidRPr="001F3EA6">
        <w:rPr>
          <w:lang w:val="sr-Cyrl-CS"/>
        </w:rPr>
        <w:t>програмима</w:t>
      </w:r>
      <w:r>
        <w:rPr>
          <w:lang w:val="sr-Cyrl-CS"/>
        </w:rPr>
        <w:t>, текућим активностима</w:t>
      </w:r>
      <w:r w:rsidRPr="001F3EA6">
        <w:rPr>
          <w:lang w:val="sr-Latn-CS"/>
        </w:rPr>
        <w:t xml:space="preserve"> и пројектима</w:t>
      </w:r>
      <w:r w:rsidRPr="001F3EA6">
        <w:rPr>
          <w:lang w:val="sr-Cyrl-CS"/>
        </w:rPr>
        <w:t xml:space="preserve"> у оквиру раздела</w:t>
      </w:r>
      <w:r>
        <w:rPr>
          <w:lang w:val="sr-Cyrl-CS"/>
        </w:rPr>
        <w:t xml:space="preserve"> 1</w:t>
      </w:r>
      <w:r w:rsidR="008C527E">
        <w:rPr>
          <w:lang w:val="sr-Cyrl-CS"/>
        </w:rPr>
        <w:t xml:space="preserve">,2 </w:t>
      </w:r>
      <w:r w:rsidR="00AE3FD9">
        <w:rPr>
          <w:lang w:val="sr-Cyrl-CS"/>
        </w:rPr>
        <w:t>3</w:t>
      </w:r>
      <w:r w:rsidR="008C527E">
        <w:t xml:space="preserve"> </w:t>
      </w:r>
      <w:r w:rsidR="0002729B">
        <w:t>и</w:t>
      </w:r>
      <w:r w:rsidR="008C527E">
        <w:t xml:space="preserve"> 4</w:t>
      </w:r>
      <w:r w:rsidR="00AE3FD9">
        <w:rPr>
          <w:lang w:val="sr-Cyrl-CS"/>
        </w:rPr>
        <w:t xml:space="preserve"> </w:t>
      </w:r>
      <w:r w:rsidRPr="001F3EA6">
        <w:rPr>
          <w:lang w:val="sr-Cyrl-CS"/>
        </w:rPr>
        <w:t xml:space="preserve"> и глава</w:t>
      </w:r>
      <w:r w:rsidRPr="001F3EA6">
        <w:rPr>
          <w:lang w:val="sr-Latn-CS"/>
        </w:rPr>
        <w:t xml:space="preserve">, и то у укупном износу </w:t>
      </w:r>
      <w:r w:rsidR="00150B24" w:rsidRPr="003C54D4">
        <w:rPr>
          <w:sz w:val="22"/>
          <w:szCs w:val="22"/>
          <w:lang w:val="sr-Cyrl-CS"/>
        </w:rPr>
        <w:t xml:space="preserve">по свим изворима финансирања </w:t>
      </w:r>
      <w:r w:rsidR="00150B24" w:rsidRPr="003C54D4">
        <w:rPr>
          <w:sz w:val="22"/>
          <w:szCs w:val="22"/>
        </w:rPr>
        <w:t xml:space="preserve">у износу од  </w:t>
      </w:r>
      <w:r w:rsidR="005217F1" w:rsidRPr="001370DC">
        <w:rPr>
          <w:b/>
          <w:bCs/>
        </w:rPr>
        <w:t>7</w:t>
      </w:r>
      <w:r w:rsidR="005217F1">
        <w:rPr>
          <w:b/>
          <w:bCs/>
        </w:rPr>
        <w:t>57</w:t>
      </w:r>
      <w:r w:rsidR="005217F1" w:rsidRPr="001370DC">
        <w:rPr>
          <w:b/>
          <w:bCs/>
        </w:rPr>
        <w:t>.</w:t>
      </w:r>
      <w:r w:rsidR="005217F1">
        <w:rPr>
          <w:b/>
          <w:bCs/>
        </w:rPr>
        <w:t>321</w:t>
      </w:r>
      <w:r w:rsidR="005217F1" w:rsidRPr="001370DC">
        <w:rPr>
          <w:b/>
          <w:bCs/>
        </w:rPr>
        <w:t>.</w:t>
      </w:r>
      <w:r w:rsidR="005217F1">
        <w:rPr>
          <w:b/>
          <w:bCs/>
        </w:rPr>
        <w:t>274</w:t>
      </w:r>
      <w:r w:rsidR="005217F1" w:rsidRPr="001370DC">
        <w:rPr>
          <w:b/>
          <w:bCs/>
        </w:rPr>
        <w:t>,00</w:t>
      </w:r>
      <w:r w:rsidR="005217F1">
        <w:rPr>
          <w:b/>
          <w:bCs/>
        </w:rPr>
        <w:t>.</w:t>
      </w:r>
    </w:p>
    <w:p w:rsidR="004F0121" w:rsidRPr="00966563" w:rsidRDefault="005217F1" w:rsidP="00277F91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>Р</w:t>
      </w:r>
      <w:r w:rsidR="004F0121">
        <w:rPr>
          <w:sz w:val="22"/>
          <w:szCs w:val="22"/>
        </w:rPr>
        <w:t>аспоре</w:t>
      </w:r>
      <w:r>
        <w:rPr>
          <w:sz w:val="22"/>
          <w:szCs w:val="22"/>
        </w:rPr>
        <w:t xml:space="preserve">д  средстава </w:t>
      </w:r>
      <w:r w:rsidR="004F0121" w:rsidRPr="00966563">
        <w:rPr>
          <w:sz w:val="22"/>
          <w:szCs w:val="22"/>
        </w:rPr>
        <w:t>по корисницима,</w:t>
      </w:r>
      <w:r w:rsidR="004F0121">
        <w:rPr>
          <w:sz w:val="22"/>
          <w:szCs w:val="22"/>
          <w:lang w:val="sr-Cyrl-CS"/>
        </w:rPr>
        <w:t xml:space="preserve"> </w:t>
      </w:r>
      <w:r w:rsidR="004F0121" w:rsidRPr="00966563">
        <w:rPr>
          <w:sz w:val="22"/>
          <w:szCs w:val="22"/>
        </w:rPr>
        <w:t>врстама издатака, програм</w:t>
      </w:r>
      <w:r w:rsidR="004F0121">
        <w:rPr>
          <w:sz w:val="22"/>
          <w:szCs w:val="22"/>
          <w:lang w:val="sr-Cyrl-CS"/>
        </w:rPr>
        <w:t>има</w:t>
      </w:r>
      <w:r w:rsidR="004F0121" w:rsidRPr="00966563">
        <w:rPr>
          <w:sz w:val="22"/>
          <w:szCs w:val="22"/>
        </w:rPr>
        <w:t>, програмски</w:t>
      </w:r>
      <w:r w:rsidR="004F0121">
        <w:rPr>
          <w:sz w:val="22"/>
          <w:szCs w:val="22"/>
          <w:lang w:val="sr-Cyrl-CS"/>
        </w:rPr>
        <w:t>м</w:t>
      </w:r>
      <w:r w:rsidR="004F0121" w:rsidRPr="00966563">
        <w:rPr>
          <w:sz w:val="22"/>
          <w:szCs w:val="22"/>
        </w:rPr>
        <w:t xml:space="preserve"> активности</w:t>
      </w:r>
      <w:r w:rsidR="004F0121">
        <w:rPr>
          <w:sz w:val="22"/>
          <w:szCs w:val="22"/>
          <w:lang w:val="sr-Cyrl-CS"/>
        </w:rPr>
        <w:t>ма</w:t>
      </w:r>
      <w:r w:rsidR="004F0121" w:rsidRPr="00966563">
        <w:rPr>
          <w:sz w:val="22"/>
          <w:szCs w:val="22"/>
        </w:rPr>
        <w:t xml:space="preserve"> и пројек</w:t>
      </w:r>
      <w:r w:rsidR="004F0121">
        <w:rPr>
          <w:sz w:val="22"/>
          <w:szCs w:val="22"/>
          <w:lang w:val="sr-Cyrl-CS"/>
        </w:rPr>
        <w:t>тима</w:t>
      </w:r>
      <w:r w:rsidR="004F0121" w:rsidRPr="00966563">
        <w:rPr>
          <w:sz w:val="22"/>
          <w:szCs w:val="22"/>
        </w:rPr>
        <w:t xml:space="preserve"> и износима:</w:t>
      </w:r>
    </w:p>
    <w:p w:rsidR="004F0121" w:rsidRPr="00966563" w:rsidRDefault="004F0121" w:rsidP="004F0121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4F0121" w:rsidRPr="00443CC5" w:rsidRDefault="004F0121" w:rsidP="00443CC5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184AF2">
        <w:rPr>
          <w:b/>
          <w:i/>
          <w:sz w:val="22"/>
          <w:szCs w:val="22"/>
        </w:rPr>
        <w:t>-</w:t>
      </w:r>
      <w:r w:rsidR="00DB1C82">
        <w:rPr>
          <w:b/>
          <w:i/>
          <w:sz w:val="22"/>
          <w:szCs w:val="22"/>
        </w:rPr>
        <w:t>T</w:t>
      </w:r>
      <w:r w:rsidRPr="00184AF2">
        <w:rPr>
          <w:b/>
          <w:i/>
          <w:sz w:val="22"/>
          <w:szCs w:val="22"/>
        </w:rPr>
        <w:t xml:space="preserve">абела </w:t>
      </w:r>
      <w:r>
        <w:rPr>
          <w:b/>
          <w:i/>
          <w:sz w:val="22"/>
          <w:szCs w:val="22"/>
        </w:rPr>
        <w:t>4</w:t>
      </w:r>
      <w:r w:rsidRPr="00184AF2">
        <w:rPr>
          <w:b/>
          <w:i/>
          <w:sz w:val="22"/>
          <w:szCs w:val="22"/>
        </w:rPr>
        <w:t xml:space="preserve">.План </w:t>
      </w:r>
      <w:r w:rsidRPr="00184AF2">
        <w:rPr>
          <w:b/>
          <w:bCs/>
          <w:i/>
          <w:sz w:val="22"/>
          <w:szCs w:val="22"/>
          <w:lang w:val="sr-Cyrl-CS"/>
        </w:rPr>
        <w:t>расхода</w:t>
      </w:r>
      <w:r>
        <w:rPr>
          <w:b/>
          <w:bCs/>
          <w:i/>
          <w:sz w:val="22"/>
          <w:szCs w:val="22"/>
          <w:lang w:val="sr-Cyrl-CS"/>
        </w:rPr>
        <w:t xml:space="preserve"> буџета општине Бела Паланка по корисницима  за </w:t>
      </w:r>
      <w:r w:rsidR="00FB5499">
        <w:rPr>
          <w:b/>
          <w:bCs/>
          <w:i/>
          <w:sz w:val="22"/>
          <w:szCs w:val="22"/>
          <w:lang w:val="sr-Cyrl-CS"/>
        </w:rPr>
        <w:t>202</w:t>
      </w:r>
      <w:r w:rsidR="00985103">
        <w:rPr>
          <w:b/>
          <w:bCs/>
          <w:i/>
          <w:sz w:val="22"/>
          <w:szCs w:val="22"/>
          <w:lang w:val="sr-Cyrl-CS"/>
        </w:rPr>
        <w:t>1</w:t>
      </w:r>
      <w:r>
        <w:rPr>
          <w:b/>
          <w:bCs/>
          <w:i/>
          <w:sz w:val="22"/>
          <w:szCs w:val="22"/>
          <w:lang w:val="sr-Cyrl-CS"/>
        </w:rPr>
        <w:t>.год.</w:t>
      </w:r>
      <w:r w:rsidR="00443CC5">
        <w:rPr>
          <w:b/>
          <w:bCs/>
          <w:i/>
          <w:sz w:val="22"/>
          <w:szCs w:val="22"/>
        </w:rPr>
        <w:t>I</w:t>
      </w:r>
      <w:r w:rsidR="005217F1">
        <w:rPr>
          <w:b/>
          <w:bCs/>
          <w:i/>
          <w:sz w:val="22"/>
          <w:szCs w:val="22"/>
        </w:rPr>
        <w:t xml:space="preserve">I </w:t>
      </w:r>
      <w:r w:rsidR="00443CC5">
        <w:rPr>
          <w:b/>
          <w:bCs/>
          <w:i/>
          <w:sz w:val="22"/>
          <w:szCs w:val="22"/>
        </w:rPr>
        <w:t xml:space="preserve"> РЕБАЛАНС</w:t>
      </w:r>
    </w:p>
    <w:p w:rsidR="00CB1092" w:rsidRPr="00D0055A" w:rsidRDefault="00CB1092" w:rsidP="00443CC5">
      <w:pPr>
        <w:tabs>
          <w:tab w:val="left" w:pos="3780"/>
          <w:tab w:val="left" w:pos="5130"/>
        </w:tabs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tbl>
      <w:tblPr>
        <w:tblW w:w="10350" w:type="dxa"/>
        <w:tblInd w:w="108" w:type="dxa"/>
        <w:tblLayout w:type="fixed"/>
        <w:tblLook w:val="04A0"/>
      </w:tblPr>
      <w:tblGrid>
        <w:gridCol w:w="720"/>
        <w:gridCol w:w="244"/>
        <w:gridCol w:w="206"/>
        <w:gridCol w:w="30"/>
        <w:gridCol w:w="590"/>
        <w:gridCol w:w="30"/>
        <w:gridCol w:w="720"/>
        <w:gridCol w:w="30"/>
        <w:gridCol w:w="3460"/>
        <w:gridCol w:w="1546"/>
        <w:gridCol w:w="30"/>
        <w:gridCol w:w="854"/>
        <w:gridCol w:w="673"/>
        <w:gridCol w:w="30"/>
        <w:gridCol w:w="1187"/>
      </w:tblGrid>
      <w:tr w:rsidR="00D0055A" w:rsidRPr="00D0055A" w:rsidTr="00D0055A">
        <w:trPr>
          <w:trHeight w:val="2280"/>
        </w:trPr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055A">
              <w:rPr>
                <w:b/>
                <w:bCs/>
                <w:color w:val="000000"/>
                <w:sz w:val="18"/>
                <w:szCs w:val="18"/>
              </w:rPr>
              <w:t>Шифре програма/програмска активност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055A">
              <w:rPr>
                <w:b/>
                <w:bCs/>
                <w:color w:val="000000"/>
                <w:sz w:val="18"/>
                <w:szCs w:val="18"/>
              </w:rPr>
              <w:t>функција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055A"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055A"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34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055A"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055A">
              <w:rPr>
                <w:b/>
                <w:bCs/>
                <w:color w:val="000000"/>
                <w:sz w:val="18"/>
                <w:szCs w:val="18"/>
              </w:rPr>
              <w:t xml:space="preserve"> План буџета 2021-ИЗВОР 01</w:t>
            </w:r>
          </w:p>
        </w:tc>
        <w:tc>
          <w:tcPr>
            <w:tcW w:w="884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055A">
              <w:rPr>
                <w:b/>
                <w:bCs/>
                <w:color w:val="000000"/>
                <w:sz w:val="18"/>
                <w:szCs w:val="18"/>
              </w:rPr>
              <w:t>Извршење иѕ буџета-извор 01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055A">
              <w:rPr>
                <w:b/>
                <w:bCs/>
                <w:color w:val="000000"/>
                <w:sz w:val="18"/>
                <w:szCs w:val="18"/>
              </w:rPr>
              <w:t>Извршење иѕ буџета-извор 07</w:t>
            </w:r>
          </w:p>
        </w:tc>
        <w:tc>
          <w:tcPr>
            <w:tcW w:w="1187" w:type="dxa"/>
            <w:tcBorders>
              <w:top w:val="dash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055A">
              <w:rPr>
                <w:b/>
                <w:bCs/>
                <w:color w:val="000000"/>
                <w:sz w:val="18"/>
                <w:szCs w:val="18"/>
              </w:rPr>
              <w:t>УКУПНО РАСХОДИ</w:t>
            </w:r>
          </w:p>
        </w:tc>
      </w:tr>
      <w:tr w:rsidR="00D0055A" w:rsidRPr="00D0055A" w:rsidTr="00D0055A">
        <w:trPr>
          <w:trHeight w:val="375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117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001:Функционисање скупштине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4,246,760.00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4,246,760.00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742,660.00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742,660.00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11,000,000.00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11,000,000.00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Дотације невладиним организацијама-редован рад политичких странака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331,000.00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331,000.00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110: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110: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16,920,420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16,920,420.00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2101-0001:</w:t>
            </w:r>
          </w:p>
        </w:tc>
        <w:tc>
          <w:tcPr>
            <w:tcW w:w="154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16,920,420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16,920,420.00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2101-0001: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16,920,420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16,920,420.00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Раздео 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16,920,420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16,920,420.00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18"/>
                <w:szCs w:val="18"/>
              </w:rPr>
            </w:pPr>
            <w:r w:rsidRPr="00D0055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117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0002:Функционисање извршних органа власти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3,190,300.00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3,190,300.00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575,300.00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575,300.00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1,800,000.00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</w:rPr>
            </w:pPr>
            <w:r w:rsidRPr="00D0055A">
              <w:rPr>
                <w:b/>
                <w:bCs/>
                <w:color w:val="000000"/>
              </w:rPr>
              <w:t>Накнада штете услед елементарних непогода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</w:rPr>
            </w:pPr>
            <w:r w:rsidRPr="00D0055A">
              <w:rPr>
                <w:color w:val="000000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650000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110: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7,015,600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7,015,600.00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2101-0002: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2101-0002: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7,015,600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7,015,600.00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Главу2: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Раѕдео 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7,015,600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7,015,600.00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117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0002:Функционисање извршних органа власти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5,334,600.00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5,334,600.00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993,700.00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993,700.00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1,300,000.00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1,300,000.00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110: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7,928,300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7,928,300.00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2101-0002: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2101-0002: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7,928,300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7,928,300.00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Раѕдео 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Раѕдео 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7,928,300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7,928,300.00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Раздео 2 +3: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14,943,900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14,943,900.00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`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ОПШТИНСКА УПРАВА 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Програмска активност 001:Функционисање локалне самоуправе 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Опште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35,485,000.00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35,485,000.00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6,568,880.00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6,568,880.00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757,000.00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757,000.00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10,700,000.00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10,700,000.00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17,000,000.00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17,000,000.00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7,500,000.00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7,500,000.00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Распоред средстава по конкурсу за финансирање рада непрофитних организација и удружења са територије општине Бела Паланка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Дотације невладиним организацијама-финансирање по конкурсу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9,750,000.00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9,750,000.00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 у складу са Законом  о ванредним ситуацијама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ИЗБОРИ У МЗ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34-1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Награде запосленима и остали посебни расходи-за рад комисије и бирачких одбора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34-2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34-3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34-4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активност: Текућа буџетска резерва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Опште јавне услуге некласификоване на другом месту;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16"/>
                <w:szCs w:val="16"/>
              </w:rPr>
            </w:pPr>
            <w:r w:rsidRPr="00D0055A">
              <w:rPr>
                <w:color w:val="000000"/>
                <w:sz w:val="16"/>
                <w:szCs w:val="16"/>
              </w:rPr>
              <w:t>49912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Текућа резерва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2,076,112.64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2,076,112.64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16"/>
                <w:szCs w:val="16"/>
              </w:rPr>
            </w:pPr>
            <w:r w:rsidRPr="00D005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0602-0009: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2,076,113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2,076,113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16"/>
                <w:szCs w:val="16"/>
              </w:rPr>
            </w:pPr>
            <w:r w:rsidRPr="00D005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активност: Стална резерва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055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Опште јавне услуге некласификоване на другом месту;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16"/>
                <w:szCs w:val="16"/>
              </w:rPr>
            </w:pPr>
            <w:r w:rsidRPr="00D0055A">
              <w:rPr>
                <w:color w:val="000000"/>
                <w:sz w:val="16"/>
                <w:szCs w:val="16"/>
              </w:rPr>
              <w:t>49911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Стална резерва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Износи финансирања за функцију 112: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2,276,113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2,276,112.64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Износи финансирања за функцију 130: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130: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105,660,880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104,510,880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Износи финансирања за Програмску активност 0602-0001: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105,660,880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104,510,880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Програмскa активност 0003:Сервисирање јавног дуга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Управљање јавним дугом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10,950,000.00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10,950,000.00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Негативне курсне разлике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23,000,000.00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23,000,000.00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170: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170: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34,050,000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34,050,000.00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Износи финансирања за Програмску активност 0602-0003: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34,050,000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34,050,000.00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Програмска активност 0014 :Ванредне ситуације 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Функција: Цивилна одбрана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7,600,000.00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7,600,000.00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0602-0014: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12,700,000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12,700,000.00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 функционисање: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186,551,313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186,551,312.64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1:УРБАНИЗАМ И ПРОСТОРНО ПЛАНИРАЊЕЕ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1101-0001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Програмске активност 0001: </w:t>
            </w:r>
            <w:r w:rsidRPr="00D0055A">
              <w:rPr>
                <w:b/>
                <w:bCs/>
                <w:color w:val="000000"/>
                <w:sz w:val="18"/>
                <w:szCs w:val="18"/>
              </w:rPr>
              <w:t>ПРОСТОРНО И УРБАНИСТИЧКО ПЛАНИРАЊЕ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Зграде и грађевински објекти-пројектовање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3,200,000.00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620: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3,300,000.00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3,300,000.00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1101-0003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Програмске активност 0003:</w:t>
            </w:r>
            <w:r w:rsidRPr="00D0055A">
              <w:rPr>
                <w:b/>
                <w:bCs/>
                <w:color w:val="000000"/>
                <w:sz w:val="20"/>
                <w:szCs w:val="20"/>
              </w:rPr>
              <w:t>УПРАВЉАЊЕ ГРАЂЕВИНСКИМ ЗЕМЉИШТЕМ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4,220,000.00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4,220,000.00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50-1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Машина и опрема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565,000.00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620: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4,785,000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4,785,000.00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1101-0003: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1101-0003: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4,785,000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4,785,000.00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 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8,085,000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8,085,000.00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2 - КОМУНАЛНА ДЕЛАТНОСТ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1102-0001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0001:Управљање/одржавање јавним осветљењем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Стални трошккови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9,000,000.00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9,000,000.00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2,100,000.00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Субвенције јавним нефинансијским институцијама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3,500,000.00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640: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640: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14,600,000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14,600,000.00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0601-0001: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14,600,000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14,600,000.00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1102-0002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0002:Одржавање јавних зелених површина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услуге- кошење зелених површина и чишћење града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21,000,000.00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21,000,000.00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660: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21,000,000.00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21,000,000.00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1102-0003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0003:Одржавање чистоће на површинама јавне намене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 xml:space="preserve">Специјализоване услуге-уклањање  отпада са јавних површинс на територији општине 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660: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1102-0004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0004:Зоохигијена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услуге-Збрињавање напуштених  паса луталица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1102-0004 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Дератизација и дезинсекција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0008:Водоснабдевање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Times New Roman Italic" w:hAnsi="Times New Roman Italic" w:cs="Calibri"/>
                <w:color w:val="000000"/>
                <w:sz w:val="20"/>
                <w:szCs w:val="20"/>
              </w:rPr>
            </w:pPr>
            <w:r w:rsidRPr="00D0055A">
              <w:rPr>
                <w:rFonts w:ascii="Times New Roman Italic" w:hAnsi="Times New Roman Ital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  <w:t>Водоснабдевање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3,100,000.00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59-1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1,920,000.00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1,920,000.00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630: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7,020,000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7,020,000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1102-0008 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1102-0008: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7,020,000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7,020,000.00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 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57,620,000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57,620,000.00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0002: Мере активне политике запошљавања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Општи економски и комерцијални послови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Субвенције приватним предузећима-по конкурсу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Дотације националној служби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61-1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79,883.00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61-2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307,397.17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411: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7,387,280.17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7,387,280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7,387,280.17</w:t>
            </w:r>
          </w:p>
        </w:tc>
      </w:tr>
      <w:tr w:rsidR="00D0055A" w:rsidRPr="00D0055A" w:rsidTr="00D0055A">
        <w:trPr>
          <w:trHeight w:val="735"/>
        </w:trPr>
        <w:tc>
          <w:tcPr>
            <w:tcW w:w="117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0001:Унапређење привредног и инвестиционог амбијента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Tекуће попрвке и одржавање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Зграде и грађевнски објекти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73,000,000.00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73,000,000.00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 xml:space="preserve"> Набавка земљиштa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9,000,000.00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9,000,000.00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411: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82,000,000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82,000,000.00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82,000,000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82,000,000.00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Свега програм 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89,387,280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89,387,280.17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130922</w:t>
            </w:r>
          </w:p>
        </w:tc>
        <w:tc>
          <w:tcPr>
            <w:tcW w:w="503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4 - РАЗВОЈ ТУРИЗМА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1502-0001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0001:Управљањем развојем туризма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473: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1502-0001: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1502-0001: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5: РАЗВОЈ ПОЉОПРИВРЕДЕ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Прграмска активност 0001:Пољопривреда и рурални развој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услуге-Програм спровођења комасације на териорији општине Бела Паланка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421: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421: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0101-0001: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0101-0001: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 активност 0002:Мере подршке руралном развоју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 xml:space="preserve">Текуће субвенције приватним нефинансијским предузећима и организацијама-корисници мера руралног развоја у општини                                                                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16,000,000.00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16,000,000.00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421: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421: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16,000,000.00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0101-0002: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0101-0002: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16,000,000.00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 5: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16,050,000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16,050,000.00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0001: Управљање заштитом животне средине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Заштита животне средине: исттаживање и развој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0004: Управљање отпадним водама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Times New Roman Italic" w:hAnsi="Times New Roman Italic" w:cs="Calibri"/>
                <w:i/>
                <w:iCs/>
                <w:color w:val="000000"/>
                <w:sz w:val="18"/>
                <w:szCs w:val="18"/>
              </w:rPr>
            </w:pPr>
            <w:r w:rsidRPr="00D0055A">
              <w:rPr>
                <w:rFonts w:ascii="Times New Roman Italic" w:hAnsi="Times New Roman Italic" w:cs="Calibri"/>
                <w:i/>
                <w:iCs/>
                <w:color w:val="000000"/>
                <w:sz w:val="18"/>
                <w:szCs w:val="18"/>
              </w:rPr>
              <w:t>Управљање отпадним водама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510: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510: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0401-0004: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0401-0006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0006: Управљање осталим врстама отпада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Times New Roman Italic" w:hAnsi="Times New Roman Italic" w:cs="Calibri"/>
                <w:i/>
                <w:iCs/>
                <w:color w:val="000000"/>
                <w:sz w:val="18"/>
                <w:szCs w:val="18"/>
              </w:rPr>
            </w:pPr>
            <w:r w:rsidRPr="00D0055A">
              <w:rPr>
                <w:rFonts w:ascii="Times New Roman Italic" w:hAnsi="Times New Roman Italic" w:cs="Calibri"/>
                <w:i/>
                <w:iCs/>
                <w:color w:val="000000"/>
                <w:sz w:val="18"/>
                <w:szCs w:val="18"/>
              </w:rPr>
              <w:t>Заштита животне средине некласификована на другом месту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510: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510: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0401-0006: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програм 6: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 0701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ПРОГРАМ 7: ОРГАНИЗАЦИЈА САОБРАЋАЈА И САОБРАЋАЈНА ИНФРАСТРУКТУРА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Прграмска активност 0002:Одржавање путева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услуге-зимско одржавање путева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13,047,000.00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13,047,000.00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0701-0002: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96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14,247,000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14,247,000.00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117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0701-0004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0004:Јавни градски и приградски превоз путника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Јавни градски и приградски превоз путника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1,700,000.00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1,700,000.00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451: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451: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1,700,000.00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0701-0004: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1,700,000.00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0005:Унапређење безбедности саобраћаја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Распоред средстава по програмима који се спроводе у скалду са Законом о безбедности саобраћаја 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1,350,000.00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1,350,000.00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Одржавање путева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1,750,000.00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1,750,000.00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79-1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360: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11,750,000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11,750,000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451: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1,750,000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1,750,000.00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451: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451: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15,997,000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15,997,000.00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0701-0005: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0701-0005: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13,500,000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 Програм 7: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29,447,000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29,447,000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2001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8 - ПРЕДШКОЛСКО ОБРАЗОВАЊЕ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предшколских установа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911: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80-1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1,536,925.00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1,536,925.00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80-2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181,250.00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181,250.00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911: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1,718,175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1,718,175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2001-0001: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1,718,175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1,718,175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 Програм 8: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1,718,175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1,718,175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9: ОСНОВНО ОБРАЗОВАЊЕ И ВАСПИТАЊЕ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5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основних школа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Основно образовање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19,000,000.00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19,000,000.00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4632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Капитални трансфери осталим нивоима власти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912: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912: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19,100,000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19,100,000.00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2002-0001: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2002-0001: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19,100,000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19,100,000.00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 Програм 9: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19,100,000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19,100,000.00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10 - СРЕДЊЕ ОБРАЗОВАЊЕ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средњих школа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Средње образовање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912: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912: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2003-0001: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2003-0001: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 Програм 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 активност 0001:Социјалне помоћи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Социјална помоћ некласификована на другом месту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Накнаде за социјалну заштиту из буџета-средства комесаријата за економско оснаживање породице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070: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070: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0901-0001: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 активност 0003: Дневне услуге у заједници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Функција: Социјална заштита некласификована на другом месту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23,000,000.00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23,000,000.00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23,000,000.00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 активност 0005: Активности Црвеног крста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Функција: Социјална заштита некласификована на другом месту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1,900,000.00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1,900,000.00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090: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090: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24,900,000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24,900,000.00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0901-0005: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0901-0005: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1,900,000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1,900,000.00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 активност 0006: Подршка деци и породица са децом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Times New Roman Italic" w:hAnsi="Times New Roman Italic" w:cs="Calibri"/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rFonts w:ascii="Times New Roman Italic" w:hAnsi="Times New Roman Italic" w:cs="Calibri"/>
                <w:i/>
                <w:iCs/>
                <w:color w:val="000000"/>
                <w:sz w:val="22"/>
                <w:szCs w:val="22"/>
              </w:rPr>
              <w:t>Функција :Породица и деца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14,000,000.00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14,000,000.00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87-1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1,628,264.67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1,628,264.67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87-2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201,902.71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201,902.71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0901-0006: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15,830,167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15,830,167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040: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15,830,167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15,830,167.38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0901-0009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 активност 0009:Функционисање локалних установа социјалне заштите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Социјална помоћ некласификована на другом месту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Текући трансфери осталим нивоима власти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13,000,000.00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13,000,000.00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070: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070: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13,000,000.00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0901-0009: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0901-0009: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13,000,000.00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</w:rPr>
            </w:pPr>
            <w:r w:rsidRPr="00D0055A">
              <w:rPr>
                <w:b/>
                <w:bCs/>
                <w:color w:val="000000"/>
              </w:rPr>
              <w:t>Свега  програм 11: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54,730,167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54,730,167.38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12: ПРИМАРНА ЗДРАВСТВЕНА ЗАШТИТА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установа примарне здравствене заштите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Услуге јавног здравства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Текући дотације здравственим установама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26,000,000.00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26,000,000.00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Капитални дотације здравственим установама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740: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740: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27,000,000.00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1801-0001: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1801-0001: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27,000,000.00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0002:Мртвозорство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Текући дотације здравственим установама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130,000.00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160: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130,000.00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1801-0002: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1801-0002: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130,000.00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1801-0003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0003:Спровођење активности из области друштвене бриге за јавно здравље и локалног акционог плана популационе политике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Специјалиѕоване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160: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1801-0003: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1801-0003: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</w:rPr>
            </w:pPr>
            <w:r w:rsidRPr="00D0055A">
              <w:rPr>
                <w:b/>
                <w:bCs/>
                <w:color w:val="000000"/>
              </w:rPr>
              <w:t>Свега програм 12: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27,530,000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27,530,000.00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13:РАЗВОЈ КУЛТУРЕ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Култура, комуникације и медији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0002:Јачање културне продукције и уметничког стваралаштва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rFonts w:ascii="Times New Roman Italic" w:hAnsi="Times New Roman Italic" w:cs="Calibri"/>
                <w:i/>
                <w:i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Рекреација, спорт, култура и вере, некласификовано на другом месту-намењено промоцији општине и манифестацијама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 xml:space="preserve"> Услуге поуговору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 xml:space="preserve"> Специјалиѕоване услуге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2,200,000.00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95-1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 xml:space="preserve"> Специјалиѕоване услуге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860: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6,700,000.00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6,700,000.00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Програмска активност 0003:Унапређење система очувања и представљања културно-историјског наслеђа 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Специјалиѕоване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1,850,000.00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1,850,000.00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8,300,000.00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8,300,000.00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5,200,000.00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5,200,000.00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830: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830: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15,350,000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15,350,000.00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15,350,000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15,350,000.00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1201-0004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0004:Остваривање и унапређивање јавног интереса у области јавног информисања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Услуге емитовања и издаваштва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уговору-у складу са конкурсом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830: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830: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 13: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28,050,000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28,050,000.00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14: РАЗВОЈ СПОРТА И ОМЛАДИНЕ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Спорт и омладина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0001:Подршка локалним спортским организацијама, удружењима и савезима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Дотације невладиним организацијама-у складу са конкурсом годишњи програм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18,000,000.00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18,000,000.00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810: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18,000,000.00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1301-0001: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1301-0001: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18,000,000.00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0002:Подршка предшколском и школском спорту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РОДНО БУЏЕТИРАЊЕ Циљ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Повећање учешћа девојчица у спортским активностима у општини Бела Паланка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Дотације невладиним организацијама-у складу са конкурсом посебни спорт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810: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1301-0002: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0002:Подршка предшколском, школском и рекреативном спорту и масовној физичкој култури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Спорт и омладина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810: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1301-0002: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 14: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 14: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20,250,000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20,250,000.00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17: ЕНЕРГЕТСКА ЕФИКАСНОСТ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0055A">
              <w:rPr>
                <w:i/>
                <w:iCs/>
                <w:color w:val="000000"/>
                <w:sz w:val="18"/>
                <w:szCs w:val="18"/>
              </w:rPr>
              <w:t>Истраживање и развој - Гориво и енергија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0001:Унапређење и побољшање енергетске ефикасности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 xml:space="preserve">Зграде и грађевински објекти-учешће у пројекту енергетске ефикасности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51,100,000.00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51,100,000.00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483: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483: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51,100,000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51,100,000.00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0501-0001: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0501-0001: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51,100,000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51,100,000.00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УКУПНО ГЛАВА 4.01 ОПШТИНСКА УПРАВА: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597,618,935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597,618,935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</w:rPr>
            </w:pPr>
            <w:r w:rsidRPr="00D0055A">
              <w:rPr>
                <w:b/>
                <w:bCs/>
                <w:color w:val="000000"/>
              </w:rPr>
              <w:t>Програмска активност 0002:Функционисање месних заједница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</w:rPr>
            </w:pPr>
            <w:r w:rsidRPr="00D0055A">
              <w:rPr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</w:rPr>
            </w:pPr>
            <w:r w:rsidRPr="00D0055A">
              <w:rPr>
                <w:color w:val="00000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Опште јавне услуге некласификоване на другом месту;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2,800,000.00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2,800,000.00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160,000.00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160,000.00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5,210,000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5,210,000.00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5,210,000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5,210,000.00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Главу 4.02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5,210,000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5,210,000.00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ТУРИСТИЧКА ОРГАНИЗАЦИЈА БЕЛА ПАЛАНКА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4 - РАЗВОЈ ТУРИЗМА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1502-0001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0001:Управљањем развојем туризма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4,197,180.00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4,197,180.00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700,820.00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700,820.00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167,250.00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167,250.00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130,000.00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2,500,000.00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720,000.00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1,330,000.00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1,330,000.00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473: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10,295,250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10,295,250.00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1502-0001: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1502-0001: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10,295,250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10,295,250.00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0002:Промоција туристичке понуде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3,200,000.00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473: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4,420,000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4,420,000.00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1502-0002: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1502-0002: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4,420,000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4,420,000.00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Главу 4.03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14,715,250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14,715,250.00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УСТАНОВА КУЛТУРЕ " РЕМИЗИЈАНА"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</w:rPr>
            </w:pPr>
            <w:r w:rsidRPr="00D0055A">
              <w:rPr>
                <w:b/>
                <w:bCs/>
                <w:color w:val="000000"/>
              </w:rPr>
              <w:t>1201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i/>
                <w:iCs/>
                <w:color w:val="000000"/>
              </w:rPr>
            </w:pPr>
            <w:r w:rsidRPr="00D0055A">
              <w:rPr>
                <w:b/>
                <w:bCs/>
                <w:i/>
                <w:iCs/>
                <w:color w:val="000000"/>
              </w:rPr>
              <w:t>ПРОГРАМ 13</w:t>
            </w:r>
            <w:r w:rsidRPr="00D0055A">
              <w:rPr>
                <w:b/>
                <w:bCs/>
                <w:color w:val="000000"/>
              </w:rPr>
              <w:t xml:space="preserve"> - Развој културе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Програмска активност 0001:Функционисање локалних установа културе 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Култура,комуникације и медији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14,539,400.00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14,539,400.00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2,405,800.00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2,405,800.00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330,637.64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330,637.64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494,000.00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494,000.00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3,809,000.00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3,809,000.00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202,000.00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202,000.00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1,979,000.00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1,979,000.00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5,500,000.00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5,500,000.00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589,000.00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589,000.00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512,000.00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512,000.00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2,600,000.00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2,600,000.00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820: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33,260,838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  <w:t>33,260,837.64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33,260,838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b/>
                <w:bCs/>
                <w:color w:val="000000"/>
                <w:sz w:val="16"/>
                <w:szCs w:val="16"/>
              </w:rPr>
              <w:t>33,260,837.64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0002:Јачање културне продукције и уметничког стваралаштва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820: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Главу 3.03: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Главу 4.04 Програм  13: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33,260,838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33,260,838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НАРОДНА БИБЛИОТЕКА "Вук Караџић"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13 - РАЗВОЈ КУЛТУРЕ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Програмске активности 0001:Функционисање локалних установа културе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7,796,200.00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7,796,200.00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1,255,200.00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1,255,200.00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1,013,000.00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1,013,000.00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44,000.00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44,000.00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423,000.00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423,000.00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 xml:space="preserve">Порези, обавезне таксе,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159-1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1,800,000.00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820: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14,706,400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14,706,400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1201-0001: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14,706,400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14,706,400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Програмске активности 0002:Подстицаји културном и уметничком стваралаштву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120,000.00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Сопствени приходи буџетских корисника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820: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930,000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930,000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930,000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930,000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Главу 4.05 Програм 13: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15,636,400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15,636,400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ПРЕДШКОЛСКА УСТАНОВА  "ДРАГИЦА ЛАЛОВИЋ"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8 - ПРЕДШКОЛСКО ОБРАЗОВАЊЕ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0001:Функционисање предшколских установа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25,305,970.00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25,305,970.00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8,390,481.00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8,390,481.00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640,000.00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640,000.00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478,000.00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478,000.00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3,200,000.00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6,000,000.00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2,200,000.00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2,200,000.00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3,300,000.00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3,300,000.00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2,640,000.00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2,640,000.00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911: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 w:rsidRPr="00D0055A">
              <w:rPr>
                <w:rFonts w:ascii="MS Sans Serif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 w:rsidRPr="00D0055A">
              <w:rPr>
                <w:rFonts w:ascii="MS Sans Serif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911: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52,804,451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52,804,451.00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програмску активност 2001-0001: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2001-0001: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52,804,451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52,804,451.00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Програм 13: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 13: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Главу 8: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Главу 4.06  Програм 8: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52,804,451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52,804,451.00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 xml:space="preserve"> СПОРТСКИ ЦЕНТАР "БАЊИЦА"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 14 - РАЗВОЈ СПОРТА И ОМЛАДИНЕ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1301-0004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Програмска активност 0004:Функционисање локалних спортских установа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055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055A">
              <w:rPr>
                <w:i/>
                <w:iCs/>
                <w:color w:val="000000"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17,782,000.00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17,782,000.00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3,033,400.00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3,033,400.00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3,920,000.00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3,920,000.00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1,680,000.00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1,680,000.00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8,950,000.00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8,950,000.00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300,000.00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1,360,000.00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1,360,000.00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350,000.00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170,000.00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170,000.00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5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Функција 810: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38,075,400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38,075,400.00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38,075,400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38,075,400.00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Главу 4.07  Програм 14: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38,075,400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color w:val="000000"/>
                <w:sz w:val="16"/>
                <w:szCs w:val="16"/>
              </w:rPr>
            </w:pPr>
            <w:r w:rsidRPr="00D0055A">
              <w:rPr>
                <w:rFonts w:ascii="Swiss Light YU" w:hAnsi="Swiss Light YU" w:cs="Calibri"/>
                <w:color w:val="000000"/>
                <w:sz w:val="16"/>
                <w:szCs w:val="16"/>
              </w:rPr>
              <w:t>38,075,400.00</w:t>
            </w:r>
          </w:p>
        </w:tc>
      </w:tr>
      <w:tr w:rsidR="00D0055A" w:rsidRPr="00D0055A" w:rsidTr="00D0055A">
        <w:trPr>
          <w:trHeight w:val="735"/>
        </w:trPr>
        <w:tc>
          <w:tcPr>
            <w:tcW w:w="72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2"/>
                <w:szCs w:val="22"/>
              </w:rPr>
            </w:pPr>
            <w:r w:rsidRPr="00D005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center"/>
              <w:rPr>
                <w:color w:val="000000"/>
                <w:sz w:val="20"/>
                <w:szCs w:val="20"/>
              </w:rPr>
            </w:pPr>
            <w:r w:rsidRPr="00D005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D0055A" w:rsidRPr="00D0055A" w:rsidRDefault="00D0055A" w:rsidP="00D00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055A">
              <w:rPr>
                <w:b/>
                <w:bCs/>
                <w:color w:val="000000"/>
                <w:sz w:val="22"/>
                <w:szCs w:val="22"/>
              </w:rPr>
              <w:t>Свега за Раздеo 1-4:</w:t>
            </w:r>
          </w:p>
        </w:tc>
        <w:tc>
          <w:tcPr>
            <w:tcW w:w="1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rFonts w:ascii="Swiss Light YU" w:hAnsi="Swiss Light YU" w:cs="Calibri"/>
                <w:b/>
                <w:bCs/>
                <w:color w:val="000000"/>
                <w:sz w:val="20"/>
                <w:szCs w:val="20"/>
              </w:rPr>
              <w:t>757,321,273.83</w:t>
            </w:r>
          </w:p>
        </w:tc>
        <w:tc>
          <w:tcPr>
            <w:tcW w:w="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rFonts w:ascii="Swiss Light YU" w:hAnsi="Swiss Light YU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rFonts w:ascii="Swiss Light YU" w:hAnsi="Swiss Light YU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5A" w:rsidRPr="00D0055A" w:rsidRDefault="00D0055A" w:rsidP="00D0055A">
            <w:pPr>
              <w:jc w:val="right"/>
              <w:rPr>
                <w:rFonts w:ascii="Swiss Light YU" w:hAnsi="Swiss Light YU" w:cs="Calibri"/>
                <w:b/>
                <w:bCs/>
                <w:color w:val="000000"/>
                <w:sz w:val="20"/>
                <w:szCs w:val="20"/>
              </w:rPr>
            </w:pPr>
            <w:r w:rsidRPr="00D0055A">
              <w:rPr>
                <w:rFonts w:ascii="Swiss Light YU" w:hAnsi="Swiss Light YU" w:cs="Calibri"/>
                <w:b/>
                <w:bCs/>
                <w:color w:val="000000"/>
                <w:sz w:val="20"/>
                <w:szCs w:val="20"/>
              </w:rPr>
              <w:t>757,321,273.83</w:t>
            </w:r>
          </w:p>
        </w:tc>
      </w:tr>
    </w:tbl>
    <w:p w:rsidR="00CB1092" w:rsidRDefault="00CB1092" w:rsidP="004F0121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4F0121" w:rsidRPr="00966563" w:rsidRDefault="004F0121" w:rsidP="004F0121">
      <w:pPr>
        <w:autoSpaceDE w:val="0"/>
        <w:autoSpaceDN w:val="0"/>
        <w:adjustRightInd w:val="0"/>
        <w:jc w:val="center"/>
        <w:rPr>
          <w:bCs/>
          <w:sz w:val="23"/>
          <w:szCs w:val="23"/>
          <w:lang w:val="sr-Cyrl-CS"/>
        </w:rPr>
      </w:pPr>
      <w:r w:rsidRPr="00966563">
        <w:rPr>
          <w:bCs/>
          <w:sz w:val="23"/>
          <w:szCs w:val="23"/>
        </w:rPr>
        <w:t>III ИЗВРШАВАЊЕ БУЏЕТА</w:t>
      </w:r>
    </w:p>
    <w:p w:rsidR="00A73E92" w:rsidRDefault="00A73E92" w:rsidP="004F0121">
      <w:pPr>
        <w:widowControl w:val="0"/>
        <w:autoSpaceDE w:val="0"/>
        <w:autoSpaceDN w:val="0"/>
        <w:adjustRightInd w:val="0"/>
        <w:ind w:left="4500" w:hanging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F0121" w:rsidRPr="00966563" w:rsidRDefault="00A73E92" w:rsidP="004F0121">
      <w:pPr>
        <w:widowControl w:val="0"/>
        <w:autoSpaceDE w:val="0"/>
        <w:autoSpaceDN w:val="0"/>
        <w:adjustRightInd w:val="0"/>
        <w:ind w:left="4500" w:hanging="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F0121" w:rsidRPr="00966563">
        <w:rPr>
          <w:sz w:val="22"/>
          <w:szCs w:val="22"/>
        </w:rPr>
        <w:t xml:space="preserve">Члан </w:t>
      </w:r>
      <w:r w:rsidR="00D97F65">
        <w:rPr>
          <w:sz w:val="22"/>
          <w:szCs w:val="22"/>
        </w:rPr>
        <w:t>6</w:t>
      </w:r>
      <w:r w:rsidR="004F0121" w:rsidRPr="00966563">
        <w:rPr>
          <w:sz w:val="22"/>
          <w:szCs w:val="22"/>
        </w:rPr>
        <w:t>.</w:t>
      </w:r>
    </w:p>
    <w:p w:rsidR="00040EB8" w:rsidRPr="00FE4A03" w:rsidRDefault="00040EB8" w:rsidP="00D0055A">
      <w:pPr>
        <w:spacing w:line="230" w:lineRule="exact"/>
        <w:ind w:left="-46" w:firstLine="46"/>
        <w:jc w:val="both"/>
        <w:rPr>
          <w:sz w:val="22"/>
        </w:rPr>
      </w:pPr>
      <w:r>
        <w:rPr>
          <w:sz w:val="22"/>
          <w:szCs w:val="22"/>
        </w:rPr>
        <w:t xml:space="preserve">У осталом делу Одлука о буџету општине Бела Паланка за 2021 год </w:t>
      </w:r>
      <w:r w:rsidR="004849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(Одлука бр. </w:t>
      </w:r>
      <w:r>
        <w:rPr>
          <w:sz w:val="22"/>
        </w:rPr>
        <w:t>011-62/</w:t>
      </w:r>
      <w:r w:rsidRPr="00966563">
        <w:rPr>
          <w:sz w:val="22"/>
          <w:lang w:val="sr-Cyrl-CS"/>
        </w:rPr>
        <w:t>20</w:t>
      </w:r>
      <w:r>
        <w:rPr>
          <w:sz w:val="22"/>
          <w:lang w:val="sr-Cyrl-CS"/>
        </w:rPr>
        <w:t>20</w:t>
      </w:r>
      <w:r>
        <w:rPr>
          <w:sz w:val="22"/>
        </w:rPr>
        <w:t>-I</w:t>
      </w:r>
    </w:p>
    <w:p w:rsidR="00040EB8" w:rsidRPr="00DA4139" w:rsidRDefault="00040EB8" w:rsidP="00040EB8">
      <w:pPr>
        <w:spacing w:line="230" w:lineRule="exact"/>
        <w:ind w:left="-46" w:firstLine="46"/>
        <w:rPr>
          <w:sz w:val="22"/>
          <w:szCs w:val="22"/>
        </w:rPr>
      </w:pPr>
      <w:r>
        <w:rPr>
          <w:sz w:val="22"/>
          <w:szCs w:val="22"/>
        </w:rPr>
        <w:t>од</w:t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</w:r>
      <w:r w:rsidRPr="004A5D2B">
        <w:rPr>
          <w:sz w:val="22"/>
          <w:szCs w:val="22"/>
        </w:rPr>
        <w:softHyphen/>
        <w:t xml:space="preserve"> </w:t>
      </w:r>
      <w:r>
        <w:rPr>
          <w:sz w:val="22"/>
          <w:szCs w:val="22"/>
        </w:rPr>
        <w:t xml:space="preserve"> 10. 12.</w:t>
      </w:r>
      <w:r w:rsidRPr="004A5D2B">
        <w:rPr>
          <w:sz w:val="22"/>
          <w:szCs w:val="22"/>
        </w:rPr>
        <w:t>20</w:t>
      </w:r>
      <w:r>
        <w:rPr>
          <w:sz w:val="22"/>
          <w:szCs w:val="22"/>
        </w:rPr>
        <w:t xml:space="preserve">20)  </w:t>
      </w:r>
      <w:r w:rsidR="00FF6C2F">
        <w:rPr>
          <w:sz w:val="22"/>
          <w:szCs w:val="22"/>
        </w:rPr>
        <w:t xml:space="preserve">и Одлука о I ребалансу буџета Општине Бела Паланка </w:t>
      </w:r>
      <w:r w:rsidR="00484956">
        <w:rPr>
          <w:sz w:val="22"/>
          <w:szCs w:val="22"/>
        </w:rPr>
        <w:t>(Одлука бр. 011-21/2021</w:t>
      </w:r>
      <w:r w:rsidR="00484956">
        <w:rPr>
          <w:sz w:val="22"/>
        </w:rPr>
        <w:t xml:space="preserve">-I) </w:t>
      </w:r>
      <w:r w:rsidR="00484956">
        <w:rPr>
          <w:sz w:val="22"/>
          <w:szCs w:val="22"/>
        </w:rPr>
        <w:t xml:space="preserve"> од 11.05.2021.год </w:t>
      </w:r>
      <w:r>
        <w:rPr>
          <w:sz w:val="22"/>
          <w:szCs w:val="22"/>
        </w:rPr>
        <w:t>се не мења.</w:t>
      </w:r>
    </w:p>
    <w:p w:rsidR="00040EB8" w:rsidRPr="004A5D2B" w:rsidRDefault="00040EB8" w:rsidP="00040EB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040EB8" w:rsidRPr="004A5D2B" w:rsidRDefault="00040EB8" w:rsidP="00040E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A5D2B">
        <w:rPr>
          <w:sz w:val="22"/>
          <w:szCs w:val="22"/>
        </w:rPr>
        <w:t xml:space="preserve">Члан </w:t>
      </w:r>
      <w:r w:rsidR="001F455D">
        <w:rPr>
          <w:sz w:val="22"/>
          <w:szCs w:val="22"/>
        </w:rPr>
        <w:t>7</w:t>
      </w:r>
      <w:r w:rsidRPr="004A5D2B">
        <w:rPr>
          <w:sz w:val="22"/>
          <w:szCs w:val="22"/>
        </w:rPr>
        <w:t>.</w:t>
      </w:r>
    </w:p>
    <w:p w:rsidR="00040EB8" w:rsidRDefault="00040EB8" w:rsidP="00040EB8">
      <w:pPr>
        <w:widowControl w:val="0"/>
        <w:overflowPunct w:val="0"/>
        <w:autoSpaceDE w:val="0"/>
        <w:autoSpaceDN w:val="0"/>
        <w:adjustRightInd w:val="0"/>
        <w:spacing w:line="275" w:lineRule="auto"/>
        <w:jc w:val="both"/>
        <w:rPr>
          <w:sz w:val="22"/>
          <w:szCs w:val="22"/>
        </w:rPr>
      </w:pPr>
      <w:r w:rsidRPr="004A5D2B">
        <w:rPr>
          <w:sz w:val="22"/>
          <w:szCs w:val="22"/>
        </w:rPr>
        <w:t xml:space="preserve"> </w:t>
      </w:r>
      <w:r w:rsidRPr="00966563">
        <w:rPr>
          <w:sz w:val="22"/>
          <w:szCs w:val="22"/>
        </w:rPr>
        <w:t xml:space="preserve">Ову Одлуку објавити у «Службеном листу града </w:t>
      </w:r>
      <w:r w:rsidRPr="00966563">
        <w:rPr>
          <w:sz w:val="22"/>
          <w:szCs w:val="22"/>
          <w:lang w:val="sr-Cyrl-CS"/>
        </w:rPr>
        <w:t>Ниша</w:t>
      </w:r>
      <w:r w:rsidRPr="00966563">
        <w:rPr>
          <w:sz w:val="22"/>
          <w:szCs w:val="22"/>
        </w:rPr>
        <w:t>» и доставити Министарству финансија</w:t>
      </w:r>
    </w:p>
    <w:p w:rsidR="00040EB8" w:rsidRDefault="00040EB8" w:rsidP="00040EB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sz w:val="22"/>
          <w:szCs w:val="22"/>
        </w:rPr>
      </w:pPr>
    </w:p>
    <w:p w:rsidR="00040EB8" w:rsidRPr="001F455D" w:rsidRDefault="00040EB8" w:rsidP="00040EB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sz w:val="22"/>
          <w:szCs w:val="22"/>
        </w:rPr>
      </w:pPr>
      <w:r w:rsidRPr="004A5D2B">
        <w:rPr>
          <w:sz w:val="22"/>
          <w:szCs w:val="22"/>
        </w:rPr>
        <w:t xml:space="preserve">Члан </w:t>
      </w:r>
      <w:r w:rsidR="001F455D">
        <w:rPr>
          <w:sz w:val="22"/>
          <w:szCs w:val="22"/>
        </w:rPr>
        <w:t>8</w:t>
      </w:r>
    </w:p>
    <w:p w:rsidR="00040EB8" w:rsidRPr="004A5D2B" w:rsidRDefault="00040EB8" w:rsidP="00040EB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sz w:val="22"/>
          <w:szCs w:val="22"/>
        </w:rPr>
      </w:pPr>
      <w:r w:rsidRPr="00966563">
        <w:rPr>
          <w:sz w:val="22"/>
          <w:szCs w:val="22"/>
        </w:rPr>
        <w:t xml:space="preserve">Ова Одлука ступа на снагу </w:t>
      </w:r>
      <w:r>
        <w:rPr>
          <w:sz w:val="22"/>
          <w:szCs w:val="22"/>
        </w:rPr>
        <w:t>следећег</w:t>
      </w:r>
      <w:r w:rsidRPr="00966563">
        <w:rPr>
          <w:sz w:val="22"/>
          <w:szCs w:val="22"/>
        </w:rPr>
        <w:t xml:space="preserve"> дана од дана објављивања у «Службеном листу града </w:t>
      </w:r>
      <w:r w:rsidRPr="00966563">
        <w:rPr>
          <w:sz w:val="22"/>
          <w:szCs w:val="22"/>
          <w:lang w:val="sr-Cyrl-CS"/>
        </w:rPr>
        <w:t xml:space="preserve">Ниша </w:t>
      </w:r>
      <w:r>
        <w:rPr>
          <w:sz w:val="22"/>
          <w:szCs w:val="22"/>
        </w:rPr>
        <w:t>».</w:t>
      </w:r>
    </w:p>
    <w:p w:rsidR="00460BF1" w:rsidRDefault="00460BF1" w:rsidP="00CD60E1">
      <w:pPr>
        <w:spacing w:line="230" w:lineRule="exact"/>
        <w:ind w:left="-46" w:firstLine="46"/>
        <w:jc w:val="center"/>
        <w:outlineLvl w:val="0"/>
        <w:rPr>
          <w:sz w:val="22"/>
        </w:rPr>
      </w:pPr>
    </w:p>
    <w:p w:rsidR="00BA41B2" w:rsidRDefault="00BA41B2" w:rsidP="00BA41B2">
      <w:pPr>
        <w:spacing w:line="230" w:lineRule="exact"/>
        <w:ind w:left="-46" w:firstLine="46"/>
        <w:jc w:val="center"/>
        <w:outlineLvl w:val="0"/>
        <w:rPr>
          <w:sz w:val="22"/>
        </w:rPr>
      </w:pPr>
    </w:p>
    <w:p w:rsidR="00BA41B2" w:rsidRPr="00460BF1" w:rsidRDefault="00BA41B2" w:rsidP="00BA41B2">
      <w:pPr>
        <w:spacing w:line="230" w:lineRule="exact"/>
        <w:ind w:left="-46" w:firstLine="46"/>
        <w:jc w:val="center"/>
        <w:outlineLvl w:val="0"/>
        <w:rPr>
          <w:sz w:val="22"/>
        </w:rPr>
      </w:pPr>
      <w:r>
        <w:rPr>
          <w:sz w:val="22"/>
        </w:rPr>
        <w:t>СКУПШТИНА ОПШТИНЕ  БЕЛА ПАЛАНКА</w:t>
      </w:r>
    </w:p>
    <w:p w:rsidR="00BA41B2" w:rsidRDefault="00BA41B2" w:rsidP="00BA41B2">
      <w:pPr>
        <w:spacing w:line="230" w:lineRule="exact"/>
        <w:ind w:left="-46" w:firstLine="46"/>
        <w:jc w:val="center"/>
        <w:outlineLvl w:val="0"/>
        <w:rPr>
          <w:sz w:val="22"/>
          <w:lang w:val="sr-Cyrl-CS"/>
        </w:rPr>
      </w:pPr>
    </w:p>
    <w:p w:rsidR="00BA41B2" w:rsidRPr="00FE4A03" w:rsidRDefault="00BA41B2" w:rsidP="00BA41B2">
      <w:pPr>
        <w:spacing w:line="230" w:lineRule="exact"/>
        <w:ind w:left="-46" w:firstLine="46"/>
        <w:rPr>
          <w:sz w:val="22"/>
        </w:rPr>
      </w:pPr>
      <w:r w:rsidRPr="00966563">
        <w:rPr>
          <w:sz w:val="22"/>
        </w:rPr>
        <w:t xml:space="preserve">Број: </w:t>
      </w:r>
      <w:r>
        <w:rPr>
          <w:sz w:val="22"/>
        </w:rPr>
        <w:t>011-</w:t>
      </w:r>
      <w:r w:rsidR="000F218F">
        <w:rPr>
          <w:sz w:val="22"/>
        </w:rPr>
        <w:t>46</w:t>
      </w:r>
      <w:r>
        <w:rPr>
          <w:sz w:val="22"/>
        </w:rPr>
        <w:t xml:space="preserve"> /</w:t>
      </w:r>
      <w:r w:rsidRPr="00966563">
        <w:rPr>
          <w:sz w:val="22"/>
          <w:lang w:val="sr-Cyrl-CS"/>
        </w:rPr>
        <w:t>20</w:t>
      </w:r>
      <w:r>
        <w:rPr>
          <w:sz w:val="22"/>
          <w:lang w:val="sr-Cyrl-CS"/>
        </w:rPr>
        <w:t>2</w:t>
      </w:r>
      <w:r>
        <w:rPr>
          <w:sz w:val="22"/>
        </w:rPr>
        <w:t>1-I</w:t>
      </w:r>
    </w:p>
    <w:p w:rsidR="00BA41B2" w:rsidRDefault="00BA41B2" w:rsidP="00BA41B2">
      <w:pPr>
        <w:spacing w:line="230" w:lineRule="exact"/>
        <w:ind w:left="-46" w:firstLine="46"/>
        <w:rPr>
          <w:sz w:val="20"/>
          <w:szCs w:val="20"/>
          <w:lang w:val="sr-Cyrl-CS"/>
        </w:rPr>
      </w:pPr>
      <w:r>
        <w:rPr>
          <w:sz w:val="22"/>
        </w:rPr>
        <w:t xml:space="preserve">            </w:t>
      </w:r>
      <w:r w:rsidR="000F218F">
        <w:rPr>
          <w:sz w:val="22"/>
        </w:rPr>
        <w:t>29.10.</w:t>
      </w:r>
      <w:r w:rsidRPr="00966563">
        <w:rPr>
          <w:sz w:val="22"/>
        </w:rPr>
        <w:t>20</w:t>
      </w:r>
      <w:r>
        <w:rPr>
          <w:sz w:val="22"/>
        </w:rPr>
        <w:t>21.</w:t>
      </w:r>
      <w:r w:rsidRPr="00966563">
        <w:rPr>
          <w:sz w:val="22"/>
        </w:rPr>
        <w:t>године</w:t>
      </w:r>
      <w:r w:rsidRPr="00966563">
        <w:rPr>
          <w:sz w:val="22"/>
        </w:rPr>
        <w:tab/>
      </w:r>
      <w:r w:rsidRPr="00966563">
        <w:rPr>
          <w:sz w:val="22"/>
        </w:rPr>
        <w:tab/>
      </w:r>
      <w:r w:rsidRPr="00966563">
        <w:rPr>
          <w:sz w:val="20"/>
          <w:szCs w:val="20"/>
          <w:lang w:val="sr-Cyrl-CS"/>
        </w:rPr>
        <w:t xml:space="preserve">                                    </w:t>
      </w:r>
    </w:p>
    <w:p w:rsidR="00BA41B2" w:rsidRPr="00460BF1" w:rsidRDefault="00BA41B2" w:rsidP="00BA41B2">
      <w:pPr>
        <w:spacing w:line="230" w:lineRule="exact"/>
        <w:ind w:left="-46" w:firstLine="46"/>
        <w:jc w:val="right"/>
      </w:pPr>
      <w:r w:rsidRPr="00460BF1">
        <w:rPr>
          <w:lang w:val="sr-Cyrl-CS"/>
        </w:rPr>
        <w:t xml:space="preserve">                    </w:t>
      </w:r>
      <w:r w:rsidRPr="00460BF1">
        <w:t>Председник</w:t>
      </w:r>
    </w:p>
    <w:p w:rsidR="00BA41B2" w:rsidRPr="00966563" w:rsidRDefault="00BA41B2" w:rsidP="00BA41B2">
      <w:pPr>
        <w:ind w:left="6480"/>
        <w:jc w:val="right"/>
        <w:rPr>
          <w:sz w:val="22"/>
          <w:szCs w:val="22"/>
          <w:lang w:val="sr-Cyrl-CS"/>
        </w:rPr>
      </w:pPr>
    </w:p>
    <w:p w:rsidR="00BA41B2" w:rsidRDefault="00BA41B2" w:rsidP="00BA41B2">
      <w:pPr>
        <w:jc w:val="right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Александар Пејчић</w:t>
      </w:r>
      <w:r>
        <w:rPr>
          <w:sz w:val="22"/>
          <w:szCs w:val="22"/>
        </w:rPr>
        <w:t xml:space="preserve"> </w:t>
      </w:r>
    </w:p>
    <w:p w:rsidR="00B05749" w:rsidRDefault="00B05749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43CC5" w:rsidRDefault="00443CC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43CC5" w:rsidRDefault="00443CC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43CC5" w:rsidRDefault="00443CC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43CC5" w:rsidRDefault="00443CC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43CC5" w:rsidRDefault="00443CC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43CC5" w:rsidRPr="00443CC5" w:rsidRDefault="00443CC5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460BF1" w:rsidRDefault="00460B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5217F1" w:rsidRDefault="005217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5217F1" w:rsidRDefault="005217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5217F1" w:rsidRDefault="005217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5217F1" w:rsidRDefault="005217F1" w:rsidP="002C2BAE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5124E7" w:rsidRDefault="005124E7" w:rsidP="00173B9B">
      <w:pPr>
        <w:jc w:val="center"/>
        <w:rPr>
          <w:b/>
          <w:sz w:val="22"/>
          <w:szCs w:val="22"/>
        </w:rPr>
      </w:pPr>
    </w:p>
    <w:p w:rsidR="00173B9B" w:rsidRPr="004906C2" w:rsidRDefault="00173B9B" w:rsidP="00173B9B">
      <w:pPr>
        <w:jc w:val="center"/>
        <w:rPr>
          <w:b/>
          <w:sz w:val="22"/>
          <w:szCs w:val="22"/>
        </w:rPr>
      </w:pPr>
      <w:r w:rsidRPr="004906C2">
        <w:rPr>
          <w:b/>
          <w:sz w:val="22"/>
          <w:szCs w:val="22"/>
        </w:rPr>
        <w:lastRenderedPageBreak/>
        <w:t>Образложење</w:t>
      </w:r>
    </w:p>
    <w:p w:rsidR="00173B9B" w:rsidRPr="004906C2" w:rsidRDefault="00173B9B" w:rsidP="00173B9B">
      <w:pPr>
        <w:tabs>
          <w:tab w:val="left" w:pos="1170"/>
        </w:tabs>
        <w:spacing w:line="401" w:lineRule="auto"/>
        <w:ind w:right="3340"/>
        <w:rPr>
          <w:b/>
          <w:sz w:val="22"/>
          <w:szCs w:val="22"/>
        </w:rPr>
      </w:pPr>
      <w:r w:rsidRPr="004906C2">
        <w:rPr>
          <w:b/>
          <w:sz w:val="22"/>
          <w:szCs w:val="22"/>
        </w:rPr>
        <w:tab/>
        <w:t>Правни основ</w:t>
      </w:r>
    </w:p>
    <w:p w:rsidR="00173B9B" w:rsidRPr="004906C2" w:rsidRDefault="00173B9B" w:rsidP="005D2BE9">
      <w:pPr>
        <w:spacing w:line="236" w:lineRule="auto"/>
        <w:ind w:right="20" w:firstLine="708"/>
        <w:jc w:val="both"/>
        <w:rPr>
          <w:sz w:val="22"/>
          <w:szCs w:val="22"/>
        </w:rPr>
      </w:pPr>
      <w:r w:rsidRPr="004906C2">
        <w:rPr>
          <w:sz w:val="22"/>
          <w:szCs w:val="22"/>
        </w:rPr>
        <w:t>Правни основ Правни основ за доношење Одлуке о</w:t>
      </w:r>
      <w:r w:rsidR="005D2BE9" w:rsidRPr="004906C2">
        <w:rPr>
          <w:sz w:val="22"/>
          <w:szCs w:val="22"/>
        </w:rPr>
        <w:t xml:space="preserve"> ребалансу </w:t>
      </w:r>
      <w:r w:rsidRPr="004906C2">
        <w:rPr>
          <w:sz w:val="22"/>
          <w:szCs w:val="22"/>
        </w:rPr>
        <w:t xml:space="preserve"> буџету садржан је у члану </w:t>
      </w:r>
      <w:r w:rsidR="005D2BE9" w:rsidRPr="004906C2">
        <w:rPr>
          <w:sz w:val="22"/>
          <w:szCs w:val="22"/>
          <w:lang w:val="ru-RU"/>
        </w:rPr>
        <w:t>63.</w:t>
      </w:r>
      <w:r w:rsidRPr="004906C2">
        <w:rPr>
          <w:sz w:val="22"/>
          <w:szCs w:val="22"/>
        </w:rPr>
        <w:t>Закон</w:t>
      </w:r>
      <w:r w:rsidR="005D2BE9" w:rsidRPr="004906C2">
        <w:rPr>
          <w:sz w:val="22"/>
          <w:szCs w:val="22"/>
        </w:rPr>
        <w:t>а</w:t>
      </w:r>
      <w:r w:rsidRPr="004906C2">
        <w:rPr>
          <w:sz w:val="22"/>
          <w:szCs w:val="22"/>
        </w:rPr>
        <w:t xml:space="preserve"> о буџетском систему (“Службени гласник РС”, бр.54/2009, 73/2010, 101/2010, 101/2011, 93/2012, 63/2013, 108/2013,142/2014, 68/2015-др.закон, 103/2015, 99/20</w:t>
      </w:r>
      <w:r w:rsidR="005D2BE9" w:rsidRPr="004906C2">
        <w:rPr>
          <w:sz w:val="22"/>
          <w:szCs w:val="22"/>
        </w:rPr>
        <w:t>16, 113/2017, 95/2018, 31/2019,</w:t>
      </w:r>
      <w:r w:rsidRPr="004906C2">
        <w:rPr>
          <w:sz w:val="22"/>
          <w:szCs w:val="22"/>
        </w:rPr>
        <w:t xml:space="preserve"> 72/2019</w:t>
      </w:r>
      <w:r w:rsidR="005D2BE9" w:rsidRPr="004906C2">
        <w:rPr>
          <w:sz w:val="22"/>
          <w:szCs w:val="22"/>
        </w:rPr>
        <w:t xml:space="preserve"> и 149/2020 ) којим је предвиђено да се у току године буџет опш</w:t>
      </w:r>
      <w:r w:rsidR="00C5162A" w:rsidRPr="004906C2">
        <w:rPr>
          <w:sz w:val="22"/>
          <w:szCs w:val="22"/>
        </w:rPr>
        <w:t xml:space="preserve">тине може мењати и допуњавати, </w:t>
      </w:r>
      <w:r w:rsidR="005D2BE9" w:rsidRPr="004906C2">
        <w:rPr>
          <w:sz w:val="22"/>
          <w:szCs w:val="22"/>
        </w:rPr>
        <w:t xml:space="preserve"> на начин и поступак као доношење Одлуке о</w:t>
      </w:r>
      <w:r w:rsidR="00C5162A" w:rsidRPr="004906C2">
        <w:rPr>
          <w:sz w:val="22"/>
          <w:szCs w:val="22"/>
        </w:rPr>
        <w:t xml:space="preserve"> </w:t>
      </w:r>
      <w:r w:rsidR="005D2BE9" w:rsidRPr="004906C2">
        <w:rPr>
          <w:sz w:val="22"/>
          <w:szCs w:val="22"/>
        </w:rPr>
        <w:t>буџету.</w:t>
      </w:r>
    </w:p>
    <w:p w:rsidR="00173B9B" w:rsidRPr="004906C2" w:rsidRDefault="00173B9B" w:rsidP="00173B9B">
      <w:pPr>
        <w:spacing w:line="14" w:lineRule="exact"/>
        <w:rPr>
          <w:sz w:val="22"/>
          <w:szCs w:val="22"/>
        </w:rPr>
      </w:pPr>
    </w:p>
    <w:p w:rsidR="00173B9B" w:rsidRPr="004906C2" w:rsidRDefault="005D2BE9" w:rsidP="005D2BE9">
      <w:pPr>
        <w:tabs>
          <w:tab w:val="left" w:pos="1011"/>
        </w:tabs>
        <w:spacing w:line="237" w:lineRule="auto"/>
        <w:jc w:val="both"/>
        <w:rPr>
          <w:sz w:val="22"/>
          <w:szCs w:val="22"/>
        </w:rPr>
      </w:pPr>
      <w:r w:rsidRPr="004906C2">
        <w:rPr>
          <w:sz w:val="22"/>
          <w:szCs w:val="22"/>
        </w:rPr>
        <w:t>На</w:t>
      </w:r>
      <w:r w:rsidR="00173B9B" w:rsidRPr="004906C2">
        <w:rPr>
          <w:sz w:val="22"/>
          <w:szCs w:val="22"/>
        </w:rPr>
        <w:t xml:space="preserve"> основу </w:t>
      </w:r>
      <w:r w:rsidR="00C5162A" w:rsidRPr="004906C2">
        <w:rPr>
          <w:sz w:val="22"/>
          <w:szCs w:val="22"/>
        </w:rPr>
        <w:t xml:space="preserve">смерница Министарства финансија и </w:t>
      </w:r>
      <w:r w:rsidRPr="004906C2">
        <w:rPr>
          <w:sz w:val="22"/>
          <w:szCs w:val="22"/>
        </w:rPr>
        <w:t>потреба и сагледавања извршења финансијких планова</w:t>
      </w:r>
      <w:r w:rsidR="00C5162A" w:rsidRPr="004906C2">
        <w:rPr>
          <w:sz w:val="22"/>
          <w:szCs w:val="22"/>
        </w:rPr>
        <w:t xml:space="preserve"> </w:t>
      </w:r>
      <w:r w:rsidR="00173B9B" w:rsidRPr="004906C2">
        <w:rPr>
          <w:sz w:val="22"/>
          <w:szCs w:val="22"/>
        </w:rPr>
        <w:t>директни</w:t>
      </w:r>
      <w:r w:rsidR="00C5162A" w:rsidRPr="004906C2">
        <w:rPr>
          <w:sz w:val="22"/>
          <w:szCs w:val="22"/>
        </w:rPr>
        <w:t>х</w:t>
      </w:r>
      <w:r w:rsidR="00173B9B" w:rsidRPr="004906C2">
        <w:rPr>
          <w:sz w:val="22"/>
          <w:szCs w:val="22"/>
        </w:rPr>
        <w:t xml:space="preserve"> корисни</w:t>
      </w:r>
      <w:r w:rsidR="00C5162A" w:rsidRPr="004906C2">
        <w:rPr>
          <w:sz w:val="22"/>
          <w:szCs w:val="22"/>
        </w:rPr>
        <w:t>ка и</w:t>
      </w:r>
      <w:r w:rsidRPr="004906C2">
        <w:rPr>
          <w:sz w:val="22"/>
          <w:szCs w:val="22"/>
        </w:rPr>
        <w:t xml:space="preserve"> индиректни</w:t>
      </w:r>
      <w:r w:rsidR="00C5162A" w:rsidRPr="004906C2">
        <w:rPr>
          <w:sz w:val="22"/>
          <w:szCs w:val="22"/>
        </w:rPr>
        <w:t xml:space="preserve">х корисника буџета,о </w:t>
      </w:r>
      <w:r w:rsidRPr="004906C2">
        <w:rPr>
          <w:sz w:val="22"/>
          <w:szCs w:val="22"/>
        </w:rPr>
        <w:t xml:space="preserve">дељење за буџет и финансије је сагледало планове и предлоге и сачинило нацрт Одлуке о </w:t>
      </w:r>
      <w:r w:rsidR="00C5162A" w:rsidRPr="004906C2">
        <w:rPr>
          <w:sz w:val="22"/>
          <w:szCs w:val="22"/>
        </w:rPr>
        <w:t>другом</w:t>
      </w:r>
      <w:r w:rsidRPr="004906C2">
        <w:rPr>
          <w:sz w:val="22"/>
          <w:szCs w:val="22"/>
        </w:rPr>
        <w:t xml:space="preserve"> ребалансу и упутило пр</w:t>
      </w:r>
      <w:r w:rsidR="00C5162A" w:rsidRPr="004906C2">
        <w:rPr>
          <w:sz w:val="22"/>
          <w:szCs w:val="22"/>
        </w:rPr>
        <w:t>е</w:t>
      </w:r>
      <w:r w:rsidRPr="004906C2">
        <w:rPr>
          <w:sz w:val="22"/>
          <w:szCs w:val="22"/>
        </w:rPr>
        <w:t>дседнику и Општинском већу на разматрање и даље усвајање.</w:t>
      </w:r>
    </w:p>
    <w:p w:rsidR="00173B9B" w:rsidRPr="004906C2" w:rsidRDefault="00173B9B" w:rsidP="00173B9B">
      <w:pPr>
        <w:spacing w:line="14" w:lineRule="exact"/>
        <w:rPr>
          <w:sz w:val="22"/>
          <w:szCs w:val="22"/>
        </w:rPr>
      </w:pPr>
    </w:p>
    <w:p w:rsidR="00173B9B" w:rsidRPr="004906C2" w:rsidRDefault="00173B9B" w:rsidP="00173B9B">
      <w:pPr>
        <w:spacing w:line="238" w:lineRule="auto"/>
        <w:ind w:right="20" w:firstLine="708"/>
        <w:jc w:val="both"/>
        <w:rPr>
          <w:sz w:val="22"/>
          <w:szCs w:val="22"/>
        </w:rPr>
      </w:pPr>
      <w:r w:rsidRPr="004906C2">
        <w:rPr>
          <w:sz w:val="22"/>
          <w:szCs w:val="22"/>
        </w:rPr>
        <w:t>Општи део Одлуке</w:t>
      </w:r>
      <w:r w:rsidR="007F5EEB" w:rsidRPr="004906C2">
        <w:rPr>
          <w:sz w:val="22"/>
          <w:szCs w:val="22"/>
        </w:rPr>
        <w:t xml:space="preserve"> </w:t>
      </w:r>
      <w:r w:rsidRPr="004906C2">
        <w:rPr>
          <w:sz w:val="22"/>
          <w:szCs w:val="22"/>
        </w:rPr>
        <w:t xml:space="preserve">о </w:t>
      </w:r>
      <w:r w:rsidR="007F5EEB" w:rsidRPr="004906C2">
        <w:rPr>
          <w:sz w:val="22"/>
          <w:szCs w:val="22"/>
        </w:rPr>
        <w:t xml:space="preserve">првом  ребалансу </w:t>
      </w:r>
      <w:r w:rsidRPr="004906C2">
        <w:rPr>
          <w:sz w:val="22"/>
          <w:szCs w:val="22"/>
        </w:rPr>
        <w:t>буџет</w:t>
      </w:r>
      <w:r w:rsidR="007F5EEB" w:rsidRPr="004906C2">
        <w:rPr>
          <w:sz w:val="22"/>
          <w:szCs w:val="22"/>
        </w:rPr>
        <w:t>а</w:t>
      </w:r>
      <w:r w:rsidRPr="004906C2">
        <w:rPr>
          <w:sz w:val="22"/>
          <w:szCs w:val="22"/>
        </w:rPr>
        <w:t xml:space="preserve"> обухвата рачун прихода и примања, расхода и издатака, набавку нефинансијске имовине, рачун финансирања, бу</w:t>
      </w:r>
      <w:r w:rsidR="007F5EEB" w:rsidRPr="004906C2">
        <w:rPr>
          <w:sz w:val="22"/>
          <w:szCs w:val="22"/>
        </w:rPr>
        <w:t>џетски суфицит, односно дефици.</w:t>
      </w:r>
    </w:p>
    <w:p w:rsidR="00173B9B" w:rsidRPr="004906C2" w:rsidRDefault="00173B9B" w:rsidP="00173B9B">
      <w:pPr>
        <w:spacing w:line="14" w:lineRule="exact"/>
        <w:rPr>
          <w:sz w:val="22"/>
          <w:szCs w:val="22"/>
        </w:rPr>
      </w:pPr>
    </w:p>
    <w:p w:rsidR="00173B9B" w:rsidRPr="004906C2" w:rsidRDefault="00173B9B" w:rsidP="00173B9B">
      <w:pPr>
        <w:spacing w:line="237" w:lineRule="auto"/>
        <w:ind w:firstLine="708"/>
        <w:jc w:val="both"/>
        <w:rPr>
          <w:sz w:val="22"/>
          <w:szCs w:val="22"/>
        </w:rPr>
      </w:pPr>
      <w:r w:rsidRPr="004906C2">
        <w:rPr>
          <w:sz w:val="22"/>
          <w:szCs w:val="22"/>
        </w:rPr>
        <w:t>Посебан део буџета обухвата финансијске планове директних корисника буџетских средстава према принципу поделе власти на законодавну, извршну и судску. Финансијски планови садрже расходе и издатке корисника буџетских средстава у складу са економском, функционалном програмском и класификацијом по изворима финансирања.</w:t>
      </w:r>
    </w:p>
    <w:p w:rsidR="00173B9B" w:rsidRPr="004906C2" w:rsidRDefault="00173B9B" w:rsidP="00173B9B">
      <w:pPr>
        <w:ind w:firstLine="720"/>
        <w:jc w:val="both"/>
        <w:rPr>
          <w:b/>
          <w:sz w:val="22"/>
          <w:szCs w:val="22"/>
        </w:rPr>
      </w:pPr>
    </w:p>
    <w:p w:rsidR="00173B9B" w:rsidRPr="004906C2" w:rsidRDefault="00173B9B" w:rsidP="00173B9B">
      <w:pPr>
        <w:ind w:firstLine="810"/>
        <w:rPr>
          <w:b/>
          <w:sz w:val="22"/>
          <w:szCs w:val="22"/>
        </w:rPr>
      </w:pPr>
      <w:r w:rsidRPr="004906C2">
        <w:rPr>
          <w:b/>
          <w:sz w:val="22"/>
          <w:szCs w:val="22"/>
        </w:rPr>
        <w:t xml:space="preserve"> I  Општи део</w:t>
      </w:r>
    </w:p>
    <w:p w:rsidR="00173B9B" w:rsidRPr="004906C2" w:rsidRDefault="00173B9B" w:rsidP="00173B9B">
      <w:pPr>
        <w:jc w:val="both"/>
        <w:rPr>
          <w:b/>
          <w:i/>
          <w:sz w:val="22"/>
          <w:szCs w:val="22"/>
        </w:rPr>
      </w:pPr>
      <w:r w:rsidRPr="004906C2">
        <w:rPr>
          <w:b/>
          <w:sz w:val="22"/>
          <w:szCs w:val="22"/>
        </w:rPr>
        <w:t xml:space="preserve"> </w:t>
      </w:r>
      <w:r w:rsidRPr="004906C2">
        <w:rPr>
          <w:b/>
          <w:sz w:val="22"/>
          <w:szCs w:val="22"/>
          <w:lang w:val="sr-Cyrl-CS"/>
        </w:rPr>
        <w:t>Приходи и примања буџета општине Бела Паланка  за 2021.годину</w:t>
      </w:r>
    </w:p>
    <w:p w:rsidR="00173B9B" w:rsidRPr="004906C2" w:rsidRDefault="00173B9B" w:rsidP="00173B9B">
      <w:pPr>
        <w:jc w:val="both"/>
        <w:rPr>
          <w:b/>
          <w:i/>
          <w:sz w:val="22"/>
          <w:szCs w:val="22"/>
          <w:lang w:val="sr-Cyrl-CS"/>
        </w:rPr>
      </w:pPr>
    </w:p>
    <w:p w:rsidR="00173B9B" w:rsidRPr="004906C2" w:rsidRDefault="00173B9B" w:rsidP="00173B9B">
      <w:pPr>
        <w:ind w:firstLine="720"/>
        <w:jc w:val="both"/>
        <w:rPr>
          <w:bCs/>
          <w:sz w:val="22"/>
          <w:szCs w:val="22"/>
        </w:rPr>
      </w:pPr>
      <w:r w:rsidRPr="004906C2">
        <w:rPr>
          <w:bCs/>
          <w:sz w:val="22"/>
          <w:szCs w:val="22"/>
        </w:rPr>
        <w:t>Сви јавни приходи и примања, којима се финансирају надлежности локалне власти, планирани су на начин да морају бити уплаћени на рачуне прописане за уплату јавних прихода, а не на подрачуне буџетских корисника, чиме се поштује  уставно начело бруто принципа (члан 92. Устава Републике Србије).</w:t>
      </w:r>
    </w:p>
    <w:p w:rsidR="00173B9B" w:rsidRPr="004906C2" w:rsidRDefault="00173B9B" w:rsidP="00173B9B">
      <w:pPr>
        <w:jc w:val="both"/>
        <w:rPr>
          <w:b/>
          <w:i/>
          <w:sz w:val="22"/>
          <w:szCs w:val="22"/>
        </w:rPr>
      </w:pPr>
      <w:r w:rsidRPr="004906C2">
        <w:rPr>
          <w:b/>
          <w:sz w:val="22"/>
          <w:szCs w:val="22"/>
        </w:rPr>
        <w:t xml:space="preserve">  </w:t>
      </w:r>
      <w:r w:rsidRPr="004906C2">
        <w:rPr>
          <w:b/>
          <w:sz w:val="22"/>
          <w:szCs w:val="22"/>
          <w:lang w:val="sr-Cyrl-CS"/>
        </w:rPr>
        <w:t>Расходи  и издаци буџета општине Бела Паланка  за 2021.годину</w:t>
      </w:r>
    </w:p>
    <w:p w:rsidR="00173B9B" w:rsidRPr="004906C2" w:rsidRDefault="00173B9B" w:rsidP="00173B9B">
      <w:pPr>
        <w:jc w:val="both"/>
        <w:rPr>
          <w:sz w:val="22"/>
          <w:szCs w:val="22"/>
          <w:lang w:val="sr-Cyrl-CS"/>
        </w:rPr>
      </w:pPr>
    </w:p>
    <w:p w:rsidR="004906C2" w:rsidRPr="004906C2" w:rsidRDefault="00173B9B" w:rsidP="007F5EEB">
      <w:pPr>
        <w:jc w:val="both"/>
        <w:rPr>
          <w:sz w:val="22"/>
          <w:szCs w:val="22"/>
        </w:rPr>
      </w:pPr>
      <w:r w:rsidRPr="004906C2">
        <w:rPr>
          <w:b/>
          <w:i/>
          <w:sz w:val="22"/>
          <w:szCs w:val="22"/>
          <w:lang w:val="sr-Cyrl-CS"/>
        </w:rPr>
        <w:t xml:space="preserve">     </w:t>
      </w:r>
      <w:r w:rsidRPr="004906C2">
        <w:rPr>
          <w:sz w:val="22"/>
          <w:szCs w:val="22"/>
        </w:rPr>
        <w:t xml:space="preserve">Предложена средства Одлуком о </w:t>
      </w:r>
      <w:r w:rsidR="004906C2" w:rsidRPr="004906C2">
        <w:rPr>
          <w:sz w:val="22"/>
          <w:szCs w:val="22"/>
        </w:rPr>
        <w:t xml:space="preserve">II  ребалансу </w:t>
      </w:r>
      <w:r w:rsidRPr="004906C2">
        <w:rPr>
          <w:sz w:val="22"/>
          <w:szCs w:val="22"/>
        </w:rPr>
        <w:t>буџет</w:t>
      </w:r>
      <w:r w:rsidR="004906C2" w:rsidRPr="004906C2">
        <w:rPr>
          <w:sz w:val="22"/>
          <w:szCs w:val="22"/>
        </w:rPr>
        <w:t>а</w:t>
      </w:r>
      <w:r w:rsidRPr="004906C2">
        <w:rPr>
          <w:sz w:val="22"/>
          <w:szCs w:val="22"/>
        </w:rPr>
        <w:t xml:space="preserve"> Општине Бела Паланка   за 2021.годину </w:t>
      </w:r>
      <w:r w:rsidR="004906C2" w:rsidRPr="004906C2">
        <w:rPr>
          <w:sz w:val="22"/>
          <w:szCs w:val="22"/>
        </w:rPr>
        <w:t xml:space="preserve"> су :</w:t>
      </w:r>
    </w:p>
    <w:p w:rsidR="004906C2" w:rsidRPr="004906C2" w:rsidRDefault="004906C2" w:rsidP="004906C2">
      <w:pPr>
        <w:jc w:val="both"/>
        <w:rPr>
          <w:b/>
          <w:bCs/>
          <w:color w:val="000000"/>
          <w:sz w:val="22"/>
          <w:szCs w:val="22"/>
        </w:rPr>
      </w:pPr>
      <w:r w:rsidRPr="004906C2">
        <w:rPr>
          <w:b/>
          <w:bCs/>
          <w:sz w:val="22"/>
          <w:szCs w:val="22"/>
        </w:rPr>
        <w:t xml:space="preserve">Укупан план прихода и расхода  укључујући и план из свих извора средстава износи </w:t>
      </w:r>
      <w:r w:rsidRPr="004906C2">
        <w:rPr>
          <w:b/>
          <w:bCs/>
          <w:color w:val="000000"/>
          <w:sz w:val="22"/>
          <w:szCs w:val="22"/>
        </w:rPr>
        <w:t>757.321.274,32  дин.</w:t>
      </w:r>
    </w:p>
    <w:tbl>
      <w:tblPr>
        <w:tblW w:w="6866" w:type="dxa"/>
        <w:tblInd w:w="1616" w:type="dxa"/>
        <w:tblLook w:val="04A0"/>
      </w:tblPr>
      <w:tblGrid>
        <w:gridCol w:w="4070"/>
        <w:gridCol w:w="2796"/>
      </w:tblGrid>
      <w:tr w:rsidR="004906C2" w:rsidRPr="004906C2" w:rsidTr="004906C2">
        <w:trPr>
          <w:trHeight w:val="420"/>
        </w:trPr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E720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6C2">
              <w:rPr>
                <w:b/>
                <w:bCs/>
                <w:color w:val="000000"/>
                <w:sz w:val="22"/>
                <w:szCs w:val="22"/>
              </w:rPr>
              <w:t>Приходи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E72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906C2"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</w:tr>
      <w:tr w:rsidR="004906C2" w:rsidRPr="004906C2" w:rsidTr="004906C2">
        <w:trPr>
          <w:trHeight w:val="521"/>
        </w:trPr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E720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ТЕКУЋИ ПРИХОДИ 01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E720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675.063.825,70</w:t>
            </w:r>
          </w:p>
        </w:tc>
      </w:tr>
      <w:tr w:rsidR="004906C2" w:rsidRPr="004906C2" w:rsidTr="004906C2">
        <w:trPr>
          <w:trHeight w:val="29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E720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 xml:space="preserve">  СОПСТВЕНИ ИЗВОРИ 04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E720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90.000,00</w:t>
            </w:r>
          </w:p>
        </w:tc>
      </w:tr>
      <w:tr w:rsidR="004906C2" w:rsidRPr="004906C2" w:rsidTr="004906C2">
        <w:trPr>
          <w:trHeight w:val="29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E720A3">
            <w:pPr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 xml:space="preserve">           ДОНАЦИЈЕ 06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E720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4.217.447.62</w:t>
            </w:r>
          </w:p>
        </w:tc>
      </w:tr>
      <w:tr w:rsidR="004906C2" w:rsidRPr="004906C2" w:rsidTr="004906C2">
        <w:trPr>
          <w:trHeight w:val="29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E720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E720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77.950.000,00</w:t>
            </w:r>
          </w:p>
        </w:tc>
      </w:tr>
      <w:tr w:rsidR="004906C2" w:rsidRPr="004906C2" w:rsidTr="004906C2">
        <w:trPr>
          <w:trHeight w:val="29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2" w:rsidRPr="004906C2" w:rsidRDefault="004906C2" w:rsidP="00E720A3">
            <w:pPr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УКУПНО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2" w:rsidRPr="004906C2" w:rsidRDefault="004906C2" w:rsidP="00E720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757,321,273.32</w:t>
            </w:r>
          </w:p>
        </w:tc>
      </w:tr>
    </w:tbl>
    <w:p w:rsidR="004906C2" w:rsidRPr="004906C2" w:rsidRDefault="004906C2" w:rsidP="004906C2">
      <w:pPr>
        <w:rPr>
          <w:sz w:val="22"/>
          <w:szCs w:val="22"/>
        </w:rPr>
      </w:pPr>
    </w:p>
    <w:tbl>
      <w:tblPr>
        <w:tblW w:w="6671" w:type="dxa"/>
        <w:tblInd w:w="1818" w:type="dxa"/>
        <w:tblLook w:val="04A0"/>
      </w:tblPr>
      <w:tblGrid>
        <w:gridCol w:w="553"/>
        <w:gridCol w:w="3142"/>
        <w:gridCol w:w="347"/>
        <w:gridCol w:w="24"/>
        <w:gridCol w:w="742"/>
        <w:gridCol w:w="1845"/>
        <w:gridCol w:w="18"/>
      </w:tblGrid>
      <w:tr w:rsidR="004906C2" w:rsidRPr="004906C2" w:rsidTr="004906C2">
        <w:trPr>
          <w:trHeight w:val="495"/>
        </w:trPr>
        <w:tc>
          <w:tcPr>
            <w:tcW w:w="3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490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06C2">
              <w:rPr>
                <w:b/>
                <w:bCs/>
                <w:color w:val="000000"/>
                <w:sz w:val="22"/>
                <w:szCs w:val="22"/>
              </w:rPr>
              <w:t>Расходи</w:t>
            </w:r>
          </w:p>
          <w:p w:rsidR="004906C2" w:rsidRPr="004906C2" w:rsidRDefault="004906C2" w:rsidP="00E72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E720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E720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6C2" w:rsidRPr="004906C2" w:rsidRDefault="004906C2" w:rsidP="00E72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906C2"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</w:tr>
      <w:tr w:rsidR="004906C2" w:rsidRPr="004906C2" w:rsidTr="004906C2">
        <w:trPr>
          <w:gridAfter w:val="1"/>
          <w:wAfter w:w="19" w:type="dxa"/>
          <w:trHeight w:val="347"/>
        </w:trPr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6C2" w:rsidRPr="004906C2" w:rsidRDefault="004906C2" w:rsidP="004906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ПЛАН-  ИЗВОР 01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6C2" w:rsidRPr="004906C2" w:rsidRDefault="004906C2" w:rsidP="004906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730,975,651.07</w:t>
            </w:r>
          </w:p>
        </w:tc>
      </w:tr>
      <w:tr w:rsidR="004906C2" w:rsidRPr="004906C2" w:rsidTr="004906C2">
        <w:trPr>
          <w:gridAfter w:val="1"/>
          <w:wAfter w:w="19" w:type="dxa"/>
          <w:trHeight w:val="347"/>
        </w:trPr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6C2" w:rsidRPr="004906C2" w:rsidRDefault="004906C2" w:rsidP="004906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ПЛАН-  ИЗВОР 04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6C2" w:rsidRPr="004906C2" w:rsidRDefault="004906C2" w:rsidP="004906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90,000</w:t>
            </w:r>
          </w:p>
        </w:tc>
      </w:tr>
      <w:tr w:rsidR="004906C2" w:rsidRPr="004906C2" w:rsidTr="004906C2">
        <w:trPr>
          <w:gridAfter w:val="1"/>
          <w:wAfter w:w="19" w:type="dxa"/>
          <w:trHeight w:val="347"/>
        </w:trPr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6C2" w:rsidRPr="004906C2" w:rsidRDefault="004906C2" w:rsidP="004906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ПЛАН-  ИЗВОР 06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6C2" w:rsidRPr="004906C2" w:rsidRDefault="004906C2" w:rsidP="004906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2,217,447.25</w:t>
            </w:r>
          </w:p>
        </w:tc>
      </w:tr>
      <w:tr w:rsidR="004906C2" w:rsidRPr="004906C2" w:rsidTr="004906C2">
        <w:trPr>
          <w:gridAfter w:val="1"/>
          <w:wAfter w:w="19" w:type="dxa"/>
          <w:trHeight w:val="347"/>
        </w:trPr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6C2" w:rsidRPr="004906C2" w:rsidRDefault="004906C2" w:rsidP="004906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ПЛАН- ИЗВОР 07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6C2" w:rsidRPr="004906C2" w:rsidRDefault="004906C2" w:rsidP="004906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24,038,175.00</w:t>
            </w:r>
          </w:p>
        </w:tc>
      </w:tr>
      <w:tr w:rsidR="004906C2" w:rsidRPr="004906C2" w:rsidTr="004906C2">
        <w:trPr>
          <w:gridAfter w:val="1"/>
          <w:wAfter w:w="18" w:type="dxa"/>
          <w:trHeight w:val="34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6C2" w:rsidRPr="004906C2" w:rsidRDefault="004906C2" w:rsidP="004906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6C2" w:rsidRPr="004906C2" w:rsidRDefault="004906C2" w:rsidP="004906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УКУПНО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6C2" w:rsidRPr="004906C2" w:rsidRDefault="004906C2" w:rsidP="004906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6C2">
              <w:rPr>
                <w:rFonts w:ascii="Calibri" w:hAnsi="Calibri" w:cs="Calibri"/>
                <w:sz w:val="20"/>
                <w:szCs w:val="20"/>
              </w:rPr>
              <w:t>757,321,273.32</w:t>
            </w:r>
          </w:p>
        </w:tc>
      </w:tr>
    </w:tbl>
    <w:p w:rsidR="004906C2" w:rsidRPr="004906C2" w:rsidRDefault="004906C2" w:rsidP="007F5EEB">
      <w:pPr>
        <w:jc w:val="both"/>
        <w:rPr>
          <w:sz w:val="22"/>
          <w:szCs w:val="22"/>
        </w:rPr>
      </w:pPr>
    </w:p>
    <w:p w:rsidR="004906C2" w:rsidRPr="004906C2" w:rsidRDefault="004906C2" w:rsidP="007F5EEB">
      <w:pPr>
        <w:jc w:val="both"/>
        <w:rPr>
          <w:sz w:val="22"/>
          <w:szCs w:val="22"/>
        </w:rPr>
      </w:pPr>
    </w:p>
    <w:p w:rsidR="007F5EEB" w:rsidRPr="00E733AE" w:rsidRDefault="007F5EEB" w:rsidP="00E733AE">
      <w:pPr>
        <w:jc w:val="both"/>
        <w:rPr>
          <w:bCs/>
          <w:sz w:val="22"/>
          <w:szCs w:val="22"/>
        </w:rPr>
      </w:pPr>
      <w:r w:rsidRPr="004906C2">
        <w:rPr>
          <w:sz w:val="22"/>
          <w:szCs w:val="22"/>
        </w:rPr>
        <w:t>Измене у ребалансу буџета општине  су настале због исказаних потреба, које нису могли да</w:t>
      </w:r>
      <w:r w:rsidR="00E733AE">
        <w:rPr>
          <w:sz w:val="22"/>
          <w:szCs w:val="22"/>
        </w:rPr>
        <w:t xml:space="preserve"> се</w:t>
      </w:r>
      <w:r w:rsidRPr="004906C2">
        <w:rPr>
          <w:sz w:val="22"/>
          <w:szCs w:val="22"/>
        </w:rPr>
        <w:t xml:space="preserve"> саглед</w:t>
      </w:r>
      <w:r w:rsidR="004906C2" w:rsidRPr="004906C2">
        <w:rPr>
          <w:sz w:val="22"/>
          <w:szCs w:val="22"/>
        </w:rPr>
        <w:t>ају у потпуности приликом предл</w:t>
      </w:r>
      <w:r w:rsidRPr="004906C2">
        <w:rPr>
          <w:sz w:val="22"/>
          <w:szCs w:val="22"/>
        </w:rPr>
        <w:t xml:space="preserve">агања </w:t>
      </w:r>
      <w:r w:rsidR="00E733AE">
        <w:rPr>
          <w:sz w:val="22"/>
          <w:szCs w:val="22"/>
        </w:rPr>
        <w:t>буџета општине.</w:t>
      </w:r>
    </w:p>
    <w:p w:rsidR="00173B9B" w:rsidRPr="004906C2" w:rsidRDefault="007F5EEB" w:rsidP="00D0055A">
      <w:pPr>
        <w:jc w:val="both"/>
        <w:rPr>
          <w:b/>
          <w:sz w:val="22"/>
          <w:szCs w:val="22"/>
        </w:rPr>
      </w:pPr>
      <w:r w:rsidRPr="004906C2">
        <w:rPr>
          <w:sz w:val="22"/>
          <w:szCs w:val="22"/>
          <w:lang w:val="sr-Cyrl-CS"/>
        </w:rPr>
        <w:tab/>
      </w:r>
      <w:r w:rsidRPr="004906C2">
        <w:rPr>
          <w:sz w:val="22"/>
          <w:szCs w:val="22"/>
          <w:lang w:val="sr-Cyrl-CS"/>
        </w:rPr>
        <w:tab/>
      </w:r>
      <w:r w:rsidRPr="004906C2">
        <w:rPr>
          <w:sz w:val="22"/>
          <w:szCs w:val="22"/>
          <w:lang w:val="sr-Cyrl-CS"/>
        </w:rPr>
        <w:tab/>
      </w:r>
      <w:r w:rsidRPr="004906C2">
        <w:rPr>
          <w:sz w:val="22"/>
          <w:szCs w:val="22"/>
          <w:lang w:val="sr-Cyrl-CS"/>
        </w:rPr>
        <w:tab/>
      </w:r>
      <w:r w:rsidRPr="004906C2">
        <w:rPr>
          <w:sz w:val="22"/>
          <w:szCs w:val="22"/>
          <w:lang w:val="sr-Cyrl-CS"/>
        </w:rPr>
        <w:tab/>
      </w:r>
      <w:r w:rsidRPr="004906C2">
        <w:rPr>
          <w:sz w:val="22"/>
          <w:szCs w:val="22"/>
          <w:lang w:val="sr-Cyrl-CS"/>
        </w:rPr>
        <w:tab/>
      </w:r>
      <w:r w:rsidRPr="004906C2">
        <w:rPr>
          <w:sz w:val="22"/>
          <w:szCs w:val="22"/>
          <w:lang w:val="sr-Cyrl-CS"/>
        </w:rPr>
        <w:tab/>
      </w:r>
      <w:r w:rsidRPr="004906C2">
        <w:rPr>
          <w:sz w:val="22"/>
          <w:szCs w:val="22"/>
          <w:lang w:val="sr-Cyrl-CS"/>
        </w:rPr>
        <w:tab/>
        <w:t>Одељење за финансије и буџет</w:t>
      </w:r>
    </w:p>
    <w:sectPr w:rsidR="00173B9B" w:rsidRPr="004906C2" w:rsidSect="00DB0604">
      <w:footerReference w:type="even" r:id="rId7"/>
      <w:footerReference w:type="default" r:id="rId8"/>
      <w:pgSz w:w="11909" w:h="16834" w:code="9"/>
      <w:pgMar w:top="1440" w:right="1109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616" w:rsidRDefault="009A0616" w:rsidP="00AF6122">
      <w:r>
        <w:separator/>
      </w:r>
    </w:p>
    <w:p w:rsidR="009A0616" w:rsidRDefault="009A0616"/>
  </w:endnote>
  <w:endnote w:type="continuationSeparator" w:id="1">
    <w:p w:rsidR="009A0616" w:rsidRDefault="009A0616" w:rsidP="00AF6122">
      <w:r>
        <w:continuationSeparator/>
      </w:r>
    </w:p>
    <w:p w:rsidR="009A0616" w:rsidRDefault="009A06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s Light YU">
    <w:altName w:val="Courier10 B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2A" w:rsidRDefault="009A1A47" w:rsidP="00A43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16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62A" w:rsidRDefault="00C5162A" w:rsidP="00A43B6C">
    <w:pPr>
      <w:pStyle w:val="Footer"/>
      <w:ind w:right="360"/>
    </w:pPr>
  </w:p>
  <w:p w:rsidR="00C5162A" w:rsidRDefault="00C516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2A" w:rsidRDefault="009A1A47" w:rsidP="00A43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16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18F">
      <w:rPr>
        <w:rStyle w:val="PageNumber"/>
        <w:noProof/>
      </w:rPr>
      <w:t>49</w:t>
    </w:r>
    <w:r>
      <w:rPr>
        <w:rStyle w:val="PageNumber"/>
      </w:rPr>
      <w:fldChar w:fldCharType="end"/>
    </w:r>
  </w:p>
  <w:p w:rsidR="00C5162A" w:rsidRDefault="00C5162A" w:rsidP="00A43B6C">
    <w:pPr>
      <w:pStyle w:val="Footer"/>
      <w:ind w:right="360"/>
    </w:pPr>
  </w:p>
  <w:p w:rsidR="00C5162A" w:rsidRDefault="00C516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616" w:rsidRDefault="009A0616" w:rsidP="00AF6122">
      <w:r>
        <w:separator/>
      </w:r>
    </w:p>
    <w:p w:rsidR="009A0616" w:rsidRDefault="009A0616"/>
  </w:footnote>
  <w:footnote w:type="continuationSeparator" w:id="1">
    <w:p w:rsidR="009A0616" w:rsidRDefault="009A0616" w:rsidP="00AF6122">
      <w:r>
        <w:continuationSeparator/>
      </w:r>
    </w:p>
    <w:p w:rsidR="009A0616" w:rsidRDefault="009A06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F"/>
    <w:multiLevelType w:val="hybridMultilevel"/>
    <w:tmpl w:val="1E7FF52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BF5CA1"/>
    <w:multiLevelType w:val="hybridMultilevel"/>
    <w:tmpl w:val="BE9ACC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-BoldItalic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-BoldItalic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-BoldItalic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0B5212"/>
    <w:multiLevelType w:val="hybridMultilevel"/>
    <w:tmpl w:val="0442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B0041"/>
    <w:multiLevelType w:val="hybridMultilevel"/>
    <w:tmpl w:val="217604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47522"/>
    <w:multiLevelType w:val="hybridMultilevel"/>
    <w:tmpl w:val="9228B196"/>
    <w:lvl w:ilvl="0" w:tplc="18C8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B5330"/>
    <w:multiLevelType w:val="hybridMultilevel"/>
    <w:tmpl w:val="1FE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A0899"/>
    <w:multiLevelType w:val="hybridMultilevel"/>
    <w:tmpl w:val="1DEA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E5F76"/>
    <w:multiLevelType w:val="hybridMultilevel"/>
    <w:tmpl w:val="E16A2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7440D"/>
    <w:multiLevelType w:val="hybridMultilevel"/>
    <w:tmpl w:val="D4EE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3FA"/>
    <w:rsid w:val="000031B5"/>
    <w:rsid w:val="0000433F"/>
    <w:rsid w:val="00005DEC"/>
    <w:rsid w:val="0000607B"/>
    <w:rsid w:val="00006505"/>
    <w:rsid w:val="0001015D"/>
    <w:rsid w:val="00010670"/>
    <w:rsid w:val="000142B6"/>
    <w:rsid w:val="00014FBC"/>
    <w:rsid w:val="00015496"/>
    <w:rsid w:val="00015B93"/>
    <w:rsid w:val="000172B0"/>
    <w:rsid w:val="000178B2"/>
    <w:rsid w:val="00020123"/>
    <w:rsid w:val="0002017F"/>
    <w:rsid w:val="00021B45"/>
    <w:rsid w:val="00023174"/>
    <w:rsid w:val="00023E49"/>
    <w:rsid w:val="0002729B"/>
    <w:rsid w:val="000307BD"/>
    <w:rsid w:val="00030A6C"/>
    <w:rsid w:val="00031DDC"/>
    <w:rsid w:val="00033776"/>
    <w:rsid w:val="00034EC7"/>
    <w:rsid w:val="00034F2E"/>
    <w:rsid w:val="00035852"/>
    <w:rsid w:val="00035A97"/>
    <w:rsid w:val="00035D8D"/>
    <w:rsid w:val="00036019"/>
    <w:rsid w:val="00040EB8"/>
    <w:rsid w:val="00041665"/>
    <w:rsid w:val="00041FE6"/>
    <w:rsid w:val="00042ED2"/>
    <w:rsid w:val="00047A73"/>
    <w:rsid w:val="00050512"/>
    <w:rsid w:val="00050DA6"/>
    <w:rsid w:val="0005264D"/>
    <w:rsid w:val="00054123"/>
    <w:rsid w:val="0005629B"/>
    <w:rsid w:val="00056640"/>
    <w:rsid w:val="0005733A"/>
    <w:rsid w:val="00057875"/>
    <w:rsid w:val="00057F54"/>
    <w:rsid w:val="000613B5"/>
    <w:rsid w:val="0006327C"/>
    <w:rsid w:val="00063E12"/>
    <w:rsid w:val="0007109B"/>
    <w:rsid w:val="00072D58"/>
    <w:rsid w:val="00073CDC"/>
    <w:rsid w:val="000740F0"/>
    <w:rsid w:val="000741A5"/>
    <w:rsid w:val="00074F6F"/>
    <w:rsid w:val="000804C4"/>
    <w:rsid w:val="0008333E"/>
    <w:rsid w:val="00084213"/>
    <w:rsid w:val="0008461C"/>
    <w:rsid w:val="0008576C"/>
    <w:rsid w:val="00091526"/>
    <w:rsid w:val="0009557B"/>
    <w:rsid w:val="000973E1"/>
    <w:rsid w:val="000A4197"/>
    <w:rsid w:val="000A546D"/>
    <w:rsid w:val="000A5823"/>
    <w:rsid w:val="000B0010"/>
    <w:rsid w:val="000B0C19"/>
    <w:rsid w:val="000B2188"/>
    <w:rsid w:val="000B2CE8"/>
    <w:rsid w:val="000B6C21"/>
    <w:rsid w:val="000C4561"/>
    <w:rsid w:val="000D1754"/>
    <w:rsid w:val="000D2E8A"/>
    <w:rsid w:val="000D3D37"/>
    <w:rsid w:val="000D4B75"/>
    <w:rsid w:val="000D5301"/>
    <w:rsid w:val="000D71E4"/>
    <w:rsid w:val="000E09C5"/>
    <w:rsid w:val="000E4949"/>
    <w:rsid w:val="000E761B"/>
    <w:rsid w:val="000F0309"/>
    <w:rsid w:val="000F218F"/>
    <w:rsid w:val="000F4926"/>
    <w:rsid w:val="000F5033"/>
    <w:rsid w:val="000F5840"/>
    <w:rsid w:val="00102BB2"/>
    <w:rsid w:val="00103D7F"/>
    <w:rsid w:val="00104E29"/>
    <w:rsid w:val="00112706"/>
    <w:rsid w:val="00112F55"/>
    <w:rsid w:val="00116525"/>
    <w:rsid w:val="001212EC"/>
    <w:rsid w:val="00122F0F"/>
    <w:rsid w:val="00123A54"/>
    <w:rsid w:val="0012505E"/>
    <w:rsid w:val="0012537A"/>
    <w:rsid w:val="00127A24"/>
    <w:rsid w:val="00131119"/>
    <w:rsid w:val="00131D09"/>
    <w:rsid w:val="00132C30"/>
    <w:rsid w:val="0013550E"/>
    <w:rsid w:val="00143AD1"/>
    <w:rsid w:val="00144849"/>
    <w:rsid w:val="00145578"/>
    <w:rsid w:val="00145E6E"/>
    <w:rsid w:val="00150592"/>
    <w:rsid w:val="00150B24"/>
    <w:rsid w:val="00150B65"/>
    <w:rsid w:val="00150DEC"/>
    <w:rsid w:val="00154B34"/>
    <w:rsid w:val="00155BDD"/>
    <w:rsid w:val="00157B2B"/>
    <w:rsid w:val="00161A11"/>
    <w:rsid w:val="001637EA"/>
    <w:rsid w:val="00167D6D"/>
    <w:rsid w:val="00170711"/>
    <w:rsid w:val="0017148D"/>
    <w:rsid w:val="001717A8"/>
    <w:rsid w:val="00171E98"/>
    <w:rsid w:val="00173B9B"/>
    <w:rsid w:val="001839BB"/>
    <w:rsid w:val="0018440A"/>
    <w:rsid w:val="00184AF2"/>
    <w:rsid w:val="00184C99"/>
    <w:rsid w:val="00185AAD"/>
    <w:rsid w:val="00185E76"/>
    <w:rsid w:val="001873FA"/>
    <w:rsid w:val="00187E96"/>
    <w:rsid w:val="00187F06"/>
    <w:rsid w:val="00192024"/>
    <w:rsid w:val="00195C1B"/>
    <w:rsid w:val="001A1188"/>
    <w:rsid w:val="001A2A74"/>
    <w:rsid w:val="001A3CA1"/>
    <w:rsid w:val="001A5928"/>
    <w:rsid w:val="001A5A18"/>
    <w:rsid w:val="001A5C7C"/>
    <w:rsid w:val="001A5DD8"/>
    <w:rsid w:val="001A7EF6"/>
    <w:rsid w:val="001B2989"/>
    <w:rsid w:val="001B404F"/>
    <w:rsid w:val="001B4269"/>
    <w:rsid w:val="001B4BCF"/>
    <w:rsid w:val="001B5BC9"/>
    <w:rsid w:val="001B63DA"/>
    <w:rsid w:val="001B708A"/>
    <w:rsid w:val="001B7781"/>
    <w:rsid w:val="001C002E"/>
    <w:rsid w:val="001C02CE"/>
    <w:rsid w:val="001C11B1"/>
    <w:rsid w:val="001C3FAD"/>
    <w:rsid w:val="001C4080"/>
    <w:rsid w:val="001D085D"/>
    <w:rsid w:val="001D4E68"/>
    <w:rsid w:val="001D724D"/>
    <w:rsid w:val="001D72D9"/>
    <w:rsid w:val="001E0274"/>
    <w:rsid w:val="001E32A9"/>
    <w:rsid w:val="001E3C19"/>
    <w:rsid w:val="001E4565"/>
    <w:rsid w:val="001F455D"/>
    <w:rsid w:val="001F4B32"/>
    <w:rsid w:val="001F6CD3"/>
    <w:rsid w:val="00200568"/>
    <w:rsid w:val="002008E0"/>
    <w:rsid w:val="002020BA"/>
    <w:rsid w:val="002036C5"/>
    <w:rsid w:val="00204032"/>
    <w:rsid w:val="002051E3"/>
    <w:rsid w:val="002059FE"/>
    <w:rsid w:val="002062E0"/>
    <w:rsid w:val="002104AA"/>
    <w:rsid w:val="00212C2C"/>
    <w:rsid w:val="002130C0"/>
    <w:rsid w:val="00214EBD"/>
    <w:rsid w:val="00214F03"/>
    <w:rsid w:val="00215486"/>
    <w:rsid w:val="0021598D"/>
    <w:rsid w:val="00217813"/>
    <w:rsid w:val="00223D12"/>
    <w:rsid w:val="00224148"/>
    <w:rsid w:val="0022531A"/>
    <w:rsid w:val="00227866"/>
    <w:rsid w:val="00227D96"/>
    <w:rsid w:val="00234A46"/>
    <w:rsid w:val="002354DE"/>
    <w:rsid w:val="002376E8"/>
    <w:rsid w:val="00240327"/>
    <w:rsid w:val="002501F9"/>
    <w:rsid w:val="002550F2"/>
    <w:rsid w:val="00262D60"/>
    <w:rsid w:val="0026485A"/>
    <w:rsid w:val="002669CA"/>
    <w:rsid w:val="00267890"/>
    <w:rsid w:val="002714DA"/>
    <w:rsid w:val="002715BF"/>
    <w:rsid w:val="00273659"/>
    <w:rsid w:val="00277DD3"/>
    <w:rsid w:val="00277F91"/>
    <w:rsid w:val="0028367F"/>
    <w:rsid w:val="00283F9B"/>
    <w:rsid w:val="0028476F"/>
    <w:rsid w:val="00287048"/>
    <w:rsid w:val="00287A35"/>
    <w:rsid w:val="00287C43"/>
    <w:rsid w:val="0029031A"/>
    <w:rsid w:val="002939E5"/>
    <w:rsid w:val="00295E49"/>
    <w:rsid w:val="00295EA4"/>
    <w:rsid w:val="002A1BF1"/>
    <w:rsid w:val="002A2A22"/>
    <w:rsid w:val="002A6B57"/>
    <w:rsid w:val="002A7510"/>
    <w:rsid w:val="002B234C"/>
    <w:rsid w:val="002B26C6"/>
    <w:rsid w:val="002B5FF3"/>
    <w:rsid w:val="002B6F8D"/>
    <w:rsid w:val="002B7BE7"/>
    <w:rsid w:val="002C08DF"/>
    <w:rsid w:val="002C1262"/>
    <w:rsid w:val="002C2BAE"/>
    <w:rsid w:val="002C43F6"/>
    <w:rsid w:val="002C5EFC"/>
    <w:rsid w:val="002D0A47"/>
    <w:rsid w:val="002D0F04"/>
    <w:rsid w:val="002D1B85"/>
    <w:rsid w:val="002D1D4C"/>
    <w:rsid w:val="002D311A"/>
    <w:rsid w:val="002D3F96"/>
    <w:rsid w:val="002D58E4"/>
    <w:rsid w:val="002D641B"/>
    <w:rsid w:val="002E0215"/>
    <w:rsid w:val="002E0CCB"/>
    <w:rsid w:val="002E1CFE"/>
    <w:rsid w:val="002E3448"/>
    <w:rsid w:val="002E448F"/>
    <w:rsid w:val="002F0A5D"/>
    <w:rsid w:val="002F0B13"/>
    <w:rsid w:val="002F340E"/>
    <w:rsid w:val="002F4B30"/>
    <w:rsid w:val="002F51F7"/>
    <w:rsid w:val="003031BF"/>
    <w:rsid w:val="003053EE"/>
    <w:rsid w:val="003078FA"/>
    <w:rsid w:val="00311000"/>
    <w:rsid w:val="003124EF"/>
    <w:rsid w:val="003138CC"/>
    <w:rsid w:val="00314889"/>
    <w:rsid w:val="00314B25"/>
    <w:rsid w:val="00317489"/>
    <w:rsid w:val="00321178"/>
    <w:rsid w:val="00321D72"/>
    <w:rsid w:val="00322817"/>
    <w:rsid w:val="00324747"/>
    <w:rsid w:val="0032654B"/>
    <w:rsid w:val="0032731F"/>
    <w:rsid w:val="0033000E"/>
    <w:rsid w:val="00330688"/>
    <w:rsid w:val="00331035"/>
    <w:rsid w:val="003407A6"/>
    <w:rsid w:val="00341DF7"/>
    <w:rsid w:val="00342C23"/>
    <w:rsid w:val="0034513A"/>
    <w:rsid w:val="00345D89"/>
    <w:rsid w:val="003466CE"/>
    <w:rsid w:val="0035046F"/>
    <w:rsid w:val="00356D41"/>
    <w:rsid w:val="00360869"/>
    <w:rsid w:val="00360D05"/>
    <w:rsid w:val="0036404D"/>
    <w:rsid w:val="003643AB"/>
    <w:rsid w:val="0036727D"/>
    <w:rsid w:val="00370A7F"/>
    <w:rsid w:val="00372F62"/>
    <w:rsid w:val="003731B5"/>
    <w:rsid w:val="003758C7"/>
    <w:rsid w:val="003762EC"/>
    <w:rsid w:val="00390912"/>
    <w:rsid w:val="00397CCF"/>
    <w:rsid w:val="003A0FAF"/>
    <w:rsid w:val="003A195F"/>
    <w:rsid w:val="003A3D94"/>
    <w:rsid w:val="003A518A"/>
    <w:rsid w:val="003A5E78"/>
    <w:rsid w:val="003A66B4"/>
    <w:rsid w:val="003A7DC8"/>
    <w:rsid w:val="003B1073"/>
    <w:rsid w:val="003B123E"/>
    <w:rsid w:val="003B1407"/>
    <w:rsid w:val="003B1BB4"/>
    <w:rsid w:val="003B276D"/>
    <w:rsid w:val="003B6BE7"/>
    <w:rsid w:val="003B727A"/>
    <w:rsid w:val="003C2B34"/>
    <w:rsid w:val="003C394A"/>
    <w:rsid w:val="003C54D4"/>
    <w:rsid w:val="003C77AB"/>
    <w:rsid w:val="003D1031"/>
    <w:rsid w:val="003D10B2"/>
    <w:rsid w:val="003D1245"/>
    <w:rsid w:val="003D239C"/>
    <w:rsid w:val="003E04A3"/>
    <w:rsid w:val="003E292D"/>
    <w:rsid w:val="003E7669"/>
    <w:rsid w:val="003F103D"/>
    <w:rsid w:val="003F1177"/>
    <w:rsid w:val="003F2CD4"/>
    <w:rsid w:val="003F39BF"/>
    <w:rsid w:val="00400B7F"/>
    <w:rsid w:val="00402595"/>
    <w:rsid w:val="004038C1"/>
    <w:rsid w:val="0040468E"/>
    <w:rsid w:val="00404FCC"/>
    <w:rsid w:val="00410D33"/>
    <w:rsid w:val="00411306"/>
    <w:rsid w:val="00411532"/>
    <w:rsid w:val="00415737"/>
    <w:rsid w:val="00417143"/>
    <w:rsid w:val="00417DBD"/>
    <w:rsid w:val="00420CF6"/>
    <w:rsid w:val="00421E8E"/>
    <w:rsid w:val="00422857"/>
    <w:rsid w:val="00423BA4"/>
    <w:rsid w:val="00423BB3"/>
    <w:rsid w:val="00425413"/>
    <w:rsid w:val="0042633A"/>
    <w:rsid w:val="00427A8E"/>
    <w:rsid w:val="00430590"/>
    <w:rsid w:val="00431CF1"/>
    <w:rsid w:val="00433B57"/>
    <w:rsid w:val="00433EF1"/>
    <w:rsid w:val="00434AB1"/>
    <w:rsid w:val="0043542F"/>
    <w:rsid w:val="00440280"/>
    <w:rsid w:val="00443CC5"/>
    <w:rsid w:val="00444874"/>
    <w:rsid w:val="0044550A"/>
    <w:rsid w:val="004479B6"/>
    <w:rsid w:val="00455A13"/>
    <w:rsid w:val="00457E8F"/>
    <w:rsid w:val="00460BF1"/>
    <w:rsid w:val="00461888"/>
    <w:rsid w:val="0046224F"/>
    <w:rsid w:val="00465B52"/>
    <w:rsid w:val="0046698D"/>
    <w:rsid w:val="00466C6A"/>
    <w:rsid w:val="00471631"/>
    <w:rsid w:val="004718AD"/>
    <w:rsid w:val="00475DF4"/>
    <w:rsid w:val="00476AAB"/>
    <w:rsid w:val="00480589"/>
    <w:rsid w:val="0048076D"/>
    <w:rsid w:val="004819CB"/>
    <w:rsid w:val="00484956"/>
    <w:rsid w:val="004902F7"/>
    <w:rsid w:val="004906C2"/>
    <w:rsid w:val="004929F5"/>
    <w:rsid w:val="004936DB"/>
    <w:rsid w:val="0049697E"/>
    <w:rsid w:val="004A29F6"/>
    <w:rsid w:val="004B0905"/>
    <w:rsid w:val="004B0C12"/>
    <w:rsid w:val="004B197B"/>
    <w:rsid w:val="004B254B"/>
    <w:rsid w:val="004B31E4"/>
    <w:rsid w:val="004B63F9"/>
    <w:rsid w:val="004B73C3"/>
    <w:rsid w:val="004C04A1"/>
    <w:rsid w:val="004C3692"/>
    <w:rsid w:val="004C6D60"/>
    <w:rsid w:val="004D1033"/>
    <w:rsid w:val="004D538F"/>
    <w:rsid w:val="004E0174"/>
    <w:rsid w:val="004F0121"/>
    <w:rsid w:val="004F1E37"/>
    <w:rsid w:val="004F35BA"/>
    <w:rsid w:val="004F36AF"/>
    <w:rsid w:val="004F3A9B"/>
    <w:rsid w:val="004F66CC"/>
    <w:rsid w:val="004F70A5"/>
    <w:rsid w:val="00503CB9"/>
    <w:rsid w:val="00506C60"/>
    <w:rsid w:val="005124E7"/>
    <w:rsid w:val="005140B1"/>
    <w:rsid w:val="005150D0"/>
    <w:rsid w:val="005175B1"/>
    <w:rsid w:val="0052031C"/>
    <w:rsid w:val="005216DA"/>
    <w:rsid w:val="005217F1"/>
    <w:rsid w:val="00523C56"/>
    <w:rsid w:val="00523F46"/>
    <w:rsid w:val="00524C10"/>
    <w:rsid w:val="0052532E"/>
    <w:rsid w:val="00526E52"/>
    <w:rsid w:val="00530AB7"/>
    <w:rsid w:val="005338DF"/>
    <w:rsid w:val="00537259"/>
    <w:rsid w:val="005379A9"/>
    <w:rsid w:val="005427B8"/>
    <w:rsid w:val="00543972"/>
    <w:rsid w:val="0054522F"/>
    <w:rsid w:val="005507FB"/>
    <w:rsid w:val="00553AA6"/>
    <w:rsid w:val="00555B01"/>
    <w:rsid w:val="00556A15"/>
    <w:rsid w:val="00556FA8"/>
    <w:rsid w:val="00567B7B"/>
    <w:rsid w:val="00573266"/>
    <w:rsid w:val="00577382"/>
    <w:rsid w:val="005779A5"/>
    <w:rsid w:val="005812A7"/>
    <w:rsid w:val="00584F11"/>
    <w:rsid w:val="00585FB5"/>
    <w:rsid w:val="005878EB"/>
    <w:rsid w:val="00590663"/>
    <w:rsid w:val="0059174A"/>
    <w:rsid w:val="00592EE2"/>
    <w:rsid w:val="00593344"/>
    <w:rsid w:val="005A0412"/>
    <w:rsid w:val="005A0C27"/>
    <w:rsid w:val="005A104E"/>
    <w:rsid w:val="005A2E9D"/>
    <w:rsid w:val="005A443F"/>
    <w:rsid w:val="005A6D7D"/>
    <w:rsid w:val="005A6E75"/>
    <w:rsid w:val="005C286D"/>
    <w:rsid w:val="005C295B"/>
    <w:rsid w:val="005C46FD"/>
    <w:rsid w:val="005C5273"/>
    <w:rsid w:val="005C5A3F"/>
    <w:rsid w:val="005C5D40"/>
    <w:rsid w:val="005C6DEF"/>
    <w:rsid w:val="005D072A"/>
    <w:rsid w:val="005D2B6F"/>
    <w:rsid w:val="005D2BE9"/>
    <w:rsid w:val="005D572C"/>
    <w:rsid w:val="005D7AED"/>
    <w:rsid w:val="005E06C6"/>
    <w:rsid w:val="005E0E4A"/>
    <w:rsid w:val="005E2D35"/>
    <w:rsid w:val="005E3533"/>
    <w:rsid w:val="005E6F7B"/>
    <w:rsid w:val="005F10B3"/>
    <w:rsid w:val="005F234C"/>
    <w:rsid w:val="005F28F3"/>
    <w:rsid w:val="005F2CD7"/>
    <w:rsid w:val="005F43DF"/>
    <w:rsid w:val="005F5107"/>
    <w:rsid w:val="005F593A"/>
    <w:rsid w:val="005F6FEB"/>
    <w:rsid w:val="00600681"/>
    <w:rsid w:val="00600B68"/>
    <w:rsid w:val="00611214"/>
    <w:rsid w:val="00614288"/>
    <w:rsid w:val="00614E19"/>
    <w:rsid w:val="00615AAE"/>
    <w:rsid w:val="00622A73"/>
    <w:rsid w:val="006231EA"/>
    <w:rsid w:val="00624401"/>
    <w:rsid w:val="00624670"/>
    <w:rsid w:val="006315F1"/>
    <w:rsid w:val="006315F4"/>
    <w:rsid w:val="00631703"/>
    <w:rsid w:val="00632237"/>
    <w:rsid w:val="00635B2C"/>
    <w:rsid w:val="006363F1"/>
    <w:rsid w:val="00636AEA"/>
    <w:rsid w:val="00636B53"/>
    <w:rsid w:val="00640EDB"/>
    <w:rsid w:val="00644077"/>
    <w:rsid w:val="006455C6"/>
    <w:rsid w:val="0065080F"/>
    <w:rsid w:val="00651115"/>
    <w:rsid w:val="0065163B"/>
    <w:rsid w:val="006540FD"/>
    <w:rsid w:val="00655A95"/>
    <w:rsid w:val="00655E2B"/>
    <w:rsid w:val="00656386"/>
    <w:rsid w:val="0065678C"/>
    <w:rsid w:val="00656B9B"/>
    <w:rsid w:val="006635DF"/>
    <w:rsid w:val="0066427A"/>
    <w:rsid w:val="00665574"/>
    <w:rsid w:val="00667337"/>
    <w:rsid w:val="00674A73"/>
    <w:rsid w:val="0067520A"/>
    <w:rsid w:val="00680D3D"/>
    <w:rsid w:val="00681076"/>
    <w:rsid w:val="0068165A"/>
    <w:rsid w:val="00684C3A"/>
    <w:rsid w:val="00686947"/>
    <w:rsid w:val="00691B3C"/>
    <w:rsid w:val="00693D96"/>
    <w:rsid w:val="00694EF0"/>
    <w:rsid w:val="00695E51"/>
    <w:rsid w:val="00695FC9"/>
    <w:rsid w:val="0069664A"/>
    <w:rsid w:val="006A039B"/>
    <w:rsid w:val="006A3ED6"/>
    <w:rsid w:val="006A4FB1"/>
    <w:rsid w:val="006A7ED5"/>
    <w:rsid w:val="006B02C7"/>
    <w:rsid w:val="006B1E33"/>
    <w:rsid w:val="006B2009"/>
    <w:rsid w:val="006B2E1F"/>
    <w:rsid w:val="006B3D80"/>
    <w:rsid w:val="006B4699"/>
    <w:rsid w:val="006B51BE"/>
    <w:rsid w:val="006B6482"/>
    <w:rsid w:val="006C2545"/>
    <w:rsid w:val="006C3DA6"/>
    <w:rsid w:val="006C7990"/>
    <w:rsid w:val="006D1E1A"/>
    <w:rsid w:val="006D5162"/>
    <w:rsid w:val="006E1EC4"/>
    <w:rsid w:val="006E3748"/>
    <w:rsid w:val="006E39CB"/>
    <w:rsid w:val="006E49C3"/>
    <w:rsid w:val="006F0F52"/>
    <w:rsid w:val="006F19FA"/>
    <w:rsid w:val="006F2C8C"/>
    <w:rsid w:val="00705273"/>
    <w:rsid w:val="007057C4"/>
    <w:rsid w:val="007068D9"/>
    <w:rsid w:val="00706A20"/>
    <w:rsid w:val="0071054B"/>
    <w:rsid w:val="0071252C"/>
    <w:rsid w:val="00721141"/>
    <w:rsid w:val="0072131C"/>
    <w:rsid w:val="007225C4"/>
    <w:rsid w:val="0072290B"/>
    <w:rsid w:val="007247A0"/>
    <w:rsid w:val="00734CF5"/>
    <w:rsid w:val="00735E1F"/>
    <w:rsid w:val="0073651A"/>
    <w:rsid w:val="0073654C"/>
    <w:rsid w:val="00736D6E"/>
    <w:rsid w:val="00740C18"/>
    <w:rsid w:val="00741DE0"/>
    <w:rsid w:val="0074565B"/>
    <w:rsid w:val="00745B02"/>
    <w:rsid w:val="007474A4"/>
    <w:rsid w:val="00752DCB"/>
    <w:rsid w:val="007558B1"/>
    <w:rsid w:val="0075735F"/>
    <w:rsid w:val="0075784E"/>
    <w:rsid w:val="0076162B"/>
    <w:rsid w:val="007619CB"/>
    <w:rsid w:val="00763585"/>
    <w:rsid w:val="00765E2E"/>
    <w:rsid w:val="00767369"/>
    <w:rsid w:val="00770E54"/>
    <w:rsid w:val="00772516"/>
    <w:rsid w:val="007745E1"/>
    <w:rsid w:val="00776072"/>
    <w:rsid w:val="00782710"/>
    <w:rsid w:val="0078284F"/>
    <w:rsid w:val="00785CE7"/>
    <w:rsid w:val="00786F16"/>
    <w:rsid w:val="00787C44"/>
    <w:rsid w:val="0079418D"/>
    <w:rsid w:val="007966B6"/>
    <w:rsid w:val="007A1B3E"/>
    <w:rsid w:val="007A22E2"/>
    <w:rsid w:val="007A26FD"/>
    <w:rsid w:val="007A3245"/>
    <w:rsid w:val="007A4646"/>
    <w:rsid w:val="007A599D"/>
    <w:rsid w:val="007A60ED"/>
    <w:rsid w:val="007A7BCE"/>
    <w:rsid w:val="007B220A"/>
    <w:rsid w:val="007B297F"/>
    <w:rsid w:val="007B5B57"/>
    <w:rsid w:val="007C05D3"/>
    <w:rsid w:val="007C106B"/>
    <w:rsid w:val="007C1F8B"/>
    <w:rsid w:val="007C33CD"/>
    <w:rsid w:val="007C396C"/>
    <w:rsid w:val="007C430E"/>
    <w:rsid w:val="007C5360"/>
    <w:rsid w:val="007C5E09"/>
    <w:rsid w:val="007C68E8"/>
    <w:rsid w:val="007D0A68"/>
    <w:rsid w:val="007D31C9"/>
    <w:rsid w:val="007E00DB"/>
    <w:rsid w:val="007E2B23"/>
    <w:rsid w:val="007E79B6"/>
    <w:rsid w:val="007F4FC7"/>
    <w:rsid w:val="007F5EEB"/>
    <w:rsid w:val="007F6333"/>
    <w:rsid w:val="007F715C"/>
    <w:rsid w:val="00800F8F"/>
    <w:rsid w:val="008017D1"/>
    <w:rsid w:val="00803996"/>
    <w:rsid w:val="00806FE4"/>
    <w:rsid w:val="008113D8"/>
    <w:rsid w:val="00812702"/>
    <w:rsid w:val="00814E6A"/>
    <w:rsid w:val="008178D1"/>
    <w:rsid w:val="008300B8"/>
    <w:rsid w:val="00830F02"/>
    <w:rsid w:val="008326CC"/>
    <w:rsid w:val="00834B23"/>
    <w:rsid w:val="00836454"/>
    <w:rsid w:val="00836464"/>
    <w:rsid w:val="00837669"/>
    <w:rsid w:val="008402DE"/>
    <w:rsid w:val="00841755"/>
    <w:rsid w:val="00841FCC"/>
    <w:rsid w:val="008428DE"/>
    <w:rsid w:val="008438C3"/>
    <w:rsid w:val="00844921"/>
    <w:rsid w:val="00844D09"/>
    <w:rsid w:val="00845B58"/>
    <w:rsid w:val="00847DAD"/>
    <w:rsid w:val="008503F8"/>
    <w:rsid w:val="008522A8"/>
    <w:rsid w:val="00853A72"/>
    <w:rsid w:val="00854837"/>
    <w:rsid w:val="00860581"/>
    <w:rsid w:val="008605F1"/>
    <w:rsid w:val="008608C5"/>
    <w:rsid w:val="008609CD"/>
    <w:rsid w:val="008649EB"/>
    <w:rsid w:val="00865C48"/>
    <w:rsid w:val="008723C7"/>
    <w:rsid w:val="008745C3"/>
    <w:rsid w:val="00874F16"/>
    <w:rsid w:val="00877781"/>
    <w:rsid w:val="008809F0"/>
    <w:rsid w:val="008810DE"/>
    <w:rsid w:val="00881123"/>
    <w:rsid w:val="008826FC"/>
    <w:rsid w:val="00882E6C"/>
    <w:rsid w:val="00883DD4"/>
    <w:rsid w:val="00885F34"/>
    <w:rsid w:val="008878AE"/>
    <w:rsid w:val="00892D76"/>
    <w:rsid w:val="0089446D"/>
    <w:rsid w:val="00894F31"/>
    <w:rsid w:val="008A2DF7"/>
    <w:rsid w:val="008A609F"/>
    <w:rsid w:val="008A6153"/>
    <w:rsid w:val="008B1E19"/>
    <w:rsid w:val="008B1E54"/>
    <w:rsid w:val="008B5880"/>
    <w:rsid w:val="008B5AB3"/>
    <w:rsid w:val="008B72BF"/>
    <w:rsid w:val="008C0122"/>
    <w:rsid w:val="008C09F1"/>
    <w:rsid w:val="008C1772"/>
    <w:rsid w:val="008C3356"/>
    <w:rsid w:val="008C527E"/>
    <w:rsid w:val="008C5A01"/>
    <w:rsid w:val="008C68B8"/>
    <w:rsid w:val="008D011A"/>
    <w:rsid w:val="008D0AA5"/>
    <w:rsid w:val="008D0C49"/>
    <w:rsid w:val="008D3BA2"/>
    <w:rsid w:val="008D5E87"/>
    <w:rsid w:val="008E1D44"/>
    <w:rsid w:val="008E4D92"/>
    <w:rsid w:val="008E5A67"/>
    <w:rsid w:val="008E5DCC"/>
    <w:rsid w:val="008F3056"/>
    <w:rsid w:val="00900452"/>
    <w:rsid w:val="00901071"/>
    <w:rsid w:val="00901B02"/>
    <w:rsid w:val="009046B6"/>
    <w:rsid w:val="00904FDA"/>
    <w:rsid w:val="0090614D"/>
    <w:rsid w:val="00906AD7"/>
    <w:rsid w:val="009130BF"/>
    <w:rsid w:val="009134B4"/>
    <w:rsid w:val="00914CB5"/>
    <w:rsid w:val="009233F4"/>
    <w:rsid w:val="00923CD0"/>
    <w:rsid w:val="00924EEB"/>
    <w:rsid w:val="00927246"/>
    <w:rsid w:val="0092794D"/>
    <w:rsid w:val="00937546"/>
    <w:rsid w:val="00937F70"/>
    <w:rsid w:val="00937FC6"/>
    <w:rsid w:val="00942358"/>
    <w:rsid w:val="009426B9"/>
    <w:rsid w:val="00944EA5"/>
    <w:rsid w:val="009519B0"/>
    <w:rsid w:val="009522A4"/>
    <w:rsid w:val="009528F5"/>
    <w:rsid w:val="00954806"/>
    <w:rsid w:val="009565C0"/>
    <w:rsid w:val="00960D18"/>
    <w:rsid w:val="00961557"/>
    <w:rsid w:val="009632F7"/>
    <w:rsid w:val="00966563"/>
    <w:rsid w:val="00967824"/>
    <w:rsid w:val="00971B6F"/>
    <w:rsid w:val="00972408"/>
    <w:rsid w:val="0097248E"/>
    <w:rsid w:val="00972969"/>
    <w:rsid w:val="0097296C"/>
    <w:rsid w:val="009736DE"/>
    <w:rsid w:val="009754E2"/>
    <w:rsid w:val="00977671"/>
    <w:rsid w:val="00980EC7"/>
    <w:rsid w:val="00980F23"/>
    <w:rsid w:val="0098336C"/>
    <w:rsid w:val="0098366A"/>
    <w:rsid w:val="00985103"/>
    <w:rsid w:val="009859FA"/>
    <w:rsid w:val="00985FFE"/>
    <w:rsid w:val="0098600B"/>
    <w:rsid w:val="0098797A"/>
    <w:rsid w:val="009903E9"/>
    <w:rsid w:val="00990CE3"/>
    <w:rsid w:val="009921F3"/>
    <w:rsid w:val="00992640"/>
    <w:rsid w:val="00994811"/>
    <w:rsid w:val="00997791"/>
    <w:rsid w:val="009A0616"/>
    <w:rsid w:val="009A1A47"/>
    <w:rsid w:val="009A3A5D"/>
    <w:rsid w:val="009A5787"/>
    <w:rsid w:val="009B0A07"/>
    <w:rsid w:val="009B4EF6"/>
    <w:rsid w:val="009B5562"/>
    <w:rsid w:val="009B630A"/>
    <w:rsid w:val="009B6A3F"/>
    <w:rsid w:val="009B7DFC"/>
    <w:rsid w:val="009C05BC"/>
    <w:rsid w:val="009C2089"/>
    <w:rsid w:val="009C7F5A"/>
    <w:rsid w:val="009D07D2"/>
    <w:rsid w:val="009D2729"/>
    <w:rsid w:val="009D509C"/>
    <w:rsid w:val="009D6500"/>
    <w:rsid w:val="009E05D7"/>
    <w:rsid w:val="009E2763"/>
    <w:rsid w:val="009E2949"/>
    <w:rsid w:val="009E3FDF"/>
    <w:rsid w:val="009E5495"/>
    <w:rsid w:val="009E57C6"/>
    <w:rsid w:val="009E66B9"/>
    <w:rsid w:val="009E6879"/>
    <w:rsid w:val="009E6D46"/>
    <w:rsid w:val="009F40D3"/>
    <w:rsid w:val="00A00396"/>
    <w:rsid w:val="00A00DA7"/>
    <w:rsid w:val="00A0151F"/>
    <w:rsid w:val="00A02FE4"/>
    <w:rsid w:val="00A036C1"/>
    <w:rsid w:val="00A03E93"/>
    <w:rsid w:val="00A041FE"/>
    <w:rsid w:val="00A06116"/>
    <w:rsid w:val="00A07D68"/>
    <w:rsid w:val="00A107FA"/>
    <w:rsid w:val="00A12175"/>
    <w:rsid w:val="00A1261E"/>
    <w:rsid w:val="00A14922"/>
    <w:rsid w:val="00A17014"/>
    <w:rsid w:val="00A17353"/>
    <w:rsid w:val="00A2048D"/>
    <w:rsid w:val="00A22D21"/>
    <w:rsid w:val="00A2740D"/>
    <w:rsid w:val="00A3278E"/>
    <w:rsid w:val="00A3401F"/>
    <w:rsid w:val="00A40DD4"/>
    <w:rsid w:val="00A4196C"/>
    <w:rsid w:val="00A41D15"/>
    <w:rsid w:val="00A43B6C"/>
    <w:rsid w:val="00A43FB0"/>
    <w:rsid w:val="00A52430"/>
    <w:rsid w:val="00A53974"/>
    <w:rsid w:val="00A5622B"/>
    <w:rsid w:val="00A56787"/>
    <w:rsid w:val="00A57C67"/>
    <w:rsid w:val="00A618FD"/>
    <w:rsid w:val="00A6548C"/>
    <w:rsid w:val="00A65A2F"/>
    <w:rsid w:val="00A65A94"/>
    <w:rsid w:val="00A700BA"/>
    <w:rsid w:val="00A72EF2"/>
    <w:rsid w:val="00A73E92"/>
    <w:rsid w:val="00A74561"/>
    <w:rsid w:val="00A768E1"/>
    <w:rsid w:val="00A76E4E"/>
    <w:rsid w:val="00A81278"/>
    <w:rsid w:val="00A8195C"/>
    <w:rsid w:val="00A81E4F"/>
    <w:rsid w:val="00A82092"/>
    <w:rsid w:val="00A847DA"/>
    <w:rsid w:val="00A85F9D"/>
    <w:rsid w:val="00A87520"/>
    <w:rsid w:val="00A911CB"/>
    <w:rsid w:val="00A919E8"/>
    <w:rsid w:val="00A970E7"/>
    <w:rsid w:val="00A97B80"/>
    <w:rsid w:val="00AA008E"/>
    <w:rsid w:val="00AA0214"/>
    <w:rsid w:val="00AA12D6"/>
    <w:rsid w:val="00AA1A2F"/>
    <w:rsid w:val="00AA3061"/>
    <w:rsid w:val="00AA3AB6"/>
    <w:rsid w:val="00AB0B90"/>
    <w:rsid w:val="00AB162E"/>
    <w:rsid w:val="00AB3FB0"/>
    <w:rsid w:val="00AB615B"/>
    <w:rsid w:val="00AB661D"/>
    <w:rsid w:val="00AC0C76"/>
    <w:rsid w:val="00AC5C0C"/>
    <w:rsid w:val="00AC7B3B"/>
    <w:rsid w:val="00AD1203"/>
    <w:rsid w:val="00AD1CDA"/>
    <w:rsid w:val="00AD1EE4"/>
    <w:rsid w:val="00AD4FB9"/>
    <w:rsid w:val="00AD70EF"/>
    <w:rsid w:val="00AE28F3"/>
    <w:rsid w:val="00AE3501"/>
    <w:rsid w:val="00AE3FD9"/>
    <w:rsid w:val="00AF312C"/>
    <w:rsid w:val="00AF35D6"/>
    <w:rsid w:val="00AF4B81"/>
    <w:rsid w:val="00AF6122"/>
    <w:rsid w:val="00B01A9D"/>
    <w:rsid w:val="00B0380B"/>
    <w:rsid w:val="00B05749"/>
    <w:rsid w:val="00B07D81"/>
    <w:rsid w:val="00B10994"/>
    <w:rsid w:val="00B12570"/>
    <w:rsid w:val="00B130F6"/>
    <w:rsid w:val="00B17389"/>
    <w:rsid w:val="00B2200A"/>
    <w:rsid w:val="00B262EA"/>
    <w:rsid w:val="00B274E7"/>
    <w:rsid w:val="00B27590"/>
    <w:rsid w:val="00B31A24"/>
    <w:rsid w:val="00B420EA"/>
    <w:rsid w:val="00B4215E"/>
    <w:rsid w:val="00B4313E"/>
    <w:rsid w:val="00B43DA4"/>
    <w:rsid w:val="00B44DCE"/>
    <w:rsid w:val="00B4713B"/>
    <w:rsid w:val="00B47E46"/>
    <w:rsid w:val="00B51778"/>
    <w:rsid w:val="00B5320A"/>
    <w:rsid w:val="00B56B6E"/>
    <w:rsid w:val="00B62FCA"/>
    <w:rsid w:val="00B63548"/>
    <w:rsid w:val="00B65A17"/>
    <w:rsid w:val="00B6663B"/>
    <w:rsid w:val="00B66753"/>
    <w:rsid w:val="00B66F7E"/>
    <w:rsid w:val="00B70945"/>
    <w:rsid w:val="00B72B77"/>
    <w:rsid w:val="00B7350A"/>
    <w:rsid w:val="00B76B53"/>
    <w:rsid w:val="00B77F76"/>
    <w:rsid w:val="00B84157"/>
    <w:rsid w:val="00B8558B"/>
    <w:rsid w:val="00B86E0C"/>
    <w:rsid w:val="00B90089"/>
    <w:rsid w:val="00B90696"/>
    <w:rsid w:val="00B9178A"/>
    <w:rsid w:val="00B92503"/>
    <w:rsid w:val="00B92C45"/>
    <w:rsid w:val="00B9382C"/>
    <w:rsid w:val="00B93923"/>
    <w:rsid w:val="00B947E7"/>
    <w:rsid w:val="00BA14A9"/>
    <w:rsid w:val="00BA41B2"/>
    <w:rsid w:val="00BA4483"/>
    <w:rsid w:val="00BB6820"/>
    <w:rsid w:val="00BB74E8"/>
    <w:rsid w:val="00BC20E0"/>
    <w:rsid w:val="00BC657D"/>
    <w:rsid w:val="00BD0AC5"/>
    <w:rsid w:val="00BD0ED9"/>
    <w:rsid w:val="00BD3BB7"/>
    <w:rsid w:val="00BD48DD"/>
    <w:rsid w:val="00BD5619"/>
    <w:rsid w:val="00BD789D"/>
    <w:rsid w:val="00BE05E9"/>
    <w:rsid w:val="00BE1EAA"/>
    <w:rsid w:val="00BE2B28"/>
    <w:rsid w:val="00BE2BB6"/>
    <w:rsid w:val="00BE6943"/>
    <w:rsid w:val="00BE7BDF"/>
    <w:rsid w:val="00BF0289"/>
    <w:rsid w:val="00BF0913"/>
    <w:rsid w:val="00C01C64"/>
    <w:rsid w:val="00C03E7B"/>
    <w:rsid w:val="00C11F4E"/>
    <w:rsid w:val="00C13929"/>
    <w:rsid w:val="00C1764F"/>
    <w:rsid w:val="00C2028E"/>
    <w:rsid w:val="00C22793"/>
    <w:rsid w:val="00C256E6"/>
    <w:rsid w:val="00C279A6"/>
    <w:rsid w:val="00C31177"/>
    <w:rsid w:val="00C3221E"/>
    <w:rsid w:val="00C33B3F"/>
    <w:rsid w:val="00C37C99"/>
    <w:rsid w:val="00C37DF3"/>
    <w:rsid w:val="00C4030E"/>
    <w:rsid w:val="00C42823"/>
    <w:rsid w:val="00C443FA"/>
    <w:rsid w:val="00C44D2E"/>
    <w:rsid w:val="00C45C93"/>
    <w:rsid w:val="00C466CA"/>
    <w:rsid w:val="00C514D0"/>
    <w:rsid w:val="00C5162A"/>
    <w:rsid w:val="00C53C10"/>
    <w:rsid w:val="00C54AC3"/>
    <w:rsid w:val="00C56414"/>
    <w:rsid w:val="00C56B46"/>
    <w:rsid w:val="00C60C6A"/>
    <w:rsid w:val="00C62412"/>
    <w:rsid w:val="00C63E28"/>
    <w:rsid w:val="00C67815"/>
    <w:rsid w:val="00C7047C"/>
    <w:rsid w:val="00C731CB"/>
    <w:rsid w:val="00C74092"/>
    <w:rsid w:val="00C75426"/>
    <w:rsid w:val="00C77933"/>
    <w:rsid w:val="00C80DE9"/>
    <w:rsid w:val="00C823B1"/>
    <w:rsid w:val="00C823E2"/>
    <w:rsid w:val="00C825AD"/>
    <w:rsid w:val="00C8326F"/>
    <w:rsid w:val="00C862D8"/>
    <w:rsid w:val="00C8749C"/>
    <w:rsid w:val="00C87E06"/>
    <w:rsid w:val="00C90710"/>
    <w:rsid w:val="00C930FD"/>
    <w:rsid w:val="00C93657"/>
    <w:rsid w:val="00C95B7D"/>
    <w:rsid w:val="00C95C3E"/>
    <w:rsid w:val="00C97A8E"/>
    <w:rsid w:val="00CA0377"/>
    <w:rsid w:val="00CA14B5"/>
    <w:rsid w:val="00CA3808"/>
    <w:rsid w:val="00CA524A"/>
    <w:rsid w:val="00CB1092"/>
    <w:rsid w:val="00CB1F9E"/>
    <w:rsid w:val="00CB260D"/>
    <w:rsid w:val="00CB2B29"/>
    <w:rsid w:val="00CB51D4"/>
    <w:rsid w:val="00CB7378"/>
    <w:rsid w:val="00CB7892"/>
    <w:rsid w:val="00CB7ED1"/>
    <w:rsid w:val="00CC0CE2"/>
    <w:rsid w:val="00CC17FC"/>
    <w:rsid w:val="00CC1AC4"/>
    <w:rsid w:val="00CC265D"/>
    <w:rsid w:val="00CC4DE8"/>
    <w:rsid w:val="00CC730E"/>
    <w:rsid w:val="00CD0391"/>
    <w:rsid w:val="00CD20EC"/>
    <w:rsid w:val="00CD21F6"/>
    <w:rsid w:val="00CD60E1"/>
    <w:rsid w:val="00CD6E9A"/>
    <w:rsid w:val="00CD7DE1"/>
    <w:rsid w:val="00CE0BFD"/>
    <w:rsid w:val="00CE0DB6"/>
    <w:rsid w:val="00CE27ED"/>
    <w:rsid w:val="00CE2EFA"/>
    <w:rsid w:val="00CE3519"/>
    <w:rsid w:val="00CE595B"/>
    <w:rsid w:val="00CE6438"/>
    <w:rsid w:val="00CF2200"/>
    <w:rsid w:val="00CF2CFF"/>
    <w:rsid w:val="00CF51AC"/>
    <w:rsid w:val="00CF6C85"/>
    <w:rsid w:val="00D0055A"/>
    <w:rsid w:val="00D0189D"/>
    <w:rsid w:val="00D022C7"/>
    <w:rsid w:val="00D022E3"/>
    <w:rsid w:val="00D033F6"/>
    <w:rsid w:val="00D03978"/>
    <w:rsid w:val="00D04E2B"/>
    <w:rsid w:val="00D06540"/>
    <w:rsid w:val="00D06950"/>
    <w:rsid w:val="00D06AAC"/>
    <w:rsid w:val="00D0738D"/>
    <w:rsid w:val="00D10CD9"/>
    <w:rsid w:val="00D121E1"/>
    <w:rsid w:val="00D23315"/>
    <w:rsid w:val="00D245A6"/>
    <w:rsid w:val="00D25137"/>
    <w:rsid w:val="00D25D77"/>
    <w:rsid w:val="00D3407C"/>
    <w:rsid w:val="00D34384"/>
    <w:rsid w:val="00D3508E"/>
    <w:rsid w:val="00D40901"/>
    <w:rsid w:val="00D4119D"/>
    <w:rsid w:val="00D41A41"/>
    <w:rsid w:val="00D42FFD"/>
    <w:rsid w:val="00D442E6"/>
    <w:rsid w:val="00D44681"/>
    <w:rsid w:val="00D44B26"/>
    <w:rsid w:val="00D517AB"/>
    <w:rsid w:val="00D529CA"/>
    <w:rsid w:val="00D53979"/>
    <w:rsid w:val="00D54EE4"/>
    <w:rsid w:val="00D5565E"/>
    <w:rsid w:val="00D607E2"/>
    <w:rsid w:val="00D60DC2"/>
    <w:rsid w:val="00D630DE"/>
    <w:rsid w:val="00D71514"/>
    <w:rsid w:val="00D72B2D"/>
    <w:rsid w:val="00D73D49"/>
    <w:rsid w:val="00D817F6"/>
    <w:rsid w:val="00D819A9"/>
    <w:rsid w:val="00D8211F"/>
    <w:rsid w:val="00D86C49"/>
    <w:rsid w:val="00D9085F"/>
    <w:rsid w:val="00D90D70"/>
    <w:rsid w:val="00D90FB6"/>
    <w:rsid w:val="00D93838"/>
    <w:rsid w:val="00D94250"/>
    <w:rsid w:val="00D97F65"/>
    <w:rsid w:val="00DA6866"/>
    <w:rsid w:val="00DA6F11"/>
    <w:rsid w:val="00DA740B"/>
    <w:rsid w:val="00DB0604"/>
    <w:rsid w:val="00DB1C82"/>
    <w:rsid w:val="00DB4B3C"/>
    <w:rsid w:val="00DC1F76"/>
    <w:rsid w:val="00DC38DE"/>
    <w:rsid w:val="00DC3F62"/>
    <w:rsid w:val="00DC4EF0"/>
    <w:rsid w:val="00DC5524"/>
    <w:rsid w:val="00DC5FB2"/>
    <w:rsid w:val="00DD0853"/>
    <w:rsid w:val="00DD30D4"/>
    <w:rsid w:val="00DD7E89"/>
    <w:rsid w:val="00DE0989"/>
    <w:rsid w:val="00DE45AF"/>
    <w:rsid w:val="00DE465F"/>
    <w:rsid w:val="00DE585F"/>
    <w:rsid w:val="00DF3254"/>
    <w:rsid w:val="00DF4BD2"/>
    <w:rsid w:val="00DF5219"/>
    <w:rsid w:val="00DF5EE0"/>
    <w:rsid w:val="00E01101"/>
    <w:rsid w:val="00E0113A"/>
    <w:rsid w:val="00E04192"/>
    <w:rsid w:val="00E076BF"/>
    <w:rsid w:val="00E07C79"/>
    <w:rsid w:val="00E205E1"/>
    <w:rsid w:val="00E2552C"/>
    <w:rsid w:val="00E31A65"/>
    <w:rsid w:val="00E31B0D"/>
    <w:rsid w:val="00E3598B"/>
    <w:rsid w:val="00E40027"/>
    <w:rsid w:val="00E41564"/>
    <w:rsid w:val="00E42064"/>
    <w:rsid w:val="00E43090"/>
    <w:rsid w:val="00E47230"/>
    <w:rsid w:val="00E51C44"/>
    <w:rsid w:val="00E5261F"/>
    <w:rsid w:val="00E55A56"/>
    <w:rsid w:val="00E57AD3"/>
    <w:rsid w:val="00E6012D"/>
    <w:rsid w:val="00E64F79"/>
    <w:rsid w:val="00E672A9"/>
    <w:rsid w:val="00E67F0A"/>
    <w:rsid w:val="00E714A2"/>
    <w:rsid w:val="00E714ED"/>
    <w:rsid w:val="00E7199C"/>
    <w:rsid w:val="00E7218A"/>
    <w:rsid w:val="00E733AE"/>
    <w:rsid w:val="00E737A3"/>
    <w:rsid w:val="00E75DF8"/>
    <w:rsid w:val="00E77CFD"/>
    <w:rsid w:val="00E840A0"/>
    <w:rsid w:val="00E845AC"/>
    <w:rsid w:val="00E84875"/>
    <w:rsid w:val="00E861D7"/>
    <w:rsid w:val="00E87035"/>
    <w:rsid w:val="00E87770"/>
    <w:rsid w:val="00E93CB7"/>
    <w:rsid w:val="00EA0235"/>
    <w:rsid w:val="00EA286C"/>
    <w:rsid w:val="00EA2FF8"/>
    <w:rsid w:val="00EA3296"/>
    <w:rsid w:val="00EB4021"/>
    <w:rsid w:val="00EB5877"/>
    <w:rsid w:val="00EB5A54"/>
    <w:rsid w:val="00EC001D"/>
    <w:rsid w:val="00EC37B8"/>
    <w:rsid w:val="00EC487E"/>
    <w:rsid w:val="00EC4AEF"/>
    <w:rsid w:val="00EC7C56"/>
    <w:rsid w:val="00ED0316"/>
    <w:rsid w:val="00ED0490"/>
    <w:rsid w:val="00ED0961"/>
    <w:rsid w:val="00ED1941"/>
    <w:rsid w:val="00ED5656"/>
    <w:rsid w:val="00ED5AE6"/>
    <w:rsid w:val="00ED5DFF"/>
    <w:rsid w:val="00EE1C65"/>
    <w:rsid w:val="00EE2288"/>
    <w:rsid w:val="00EE3595"/>
    <w:rsid w:val="00EE5093"/>
    <w:rsid w:val="00EE5CF2"/>
    <w:rsid w:val="00EF206C"/>
    <w:rsid w:val="00EF2E1D"/>
    <w:rsid w:val="00EF6CAF"/>
    <w:rsid w:val="00F0022B"/>
    <w:rsid w:val="00F00EF0"/>
    <w:rsid w:val="00F0114C"/>
    <w:rsid w:val="00F038B4"/>
    <w:rsid w:val="00F03DB5"/>
    <w:rsid w:val="00F05F84"/>
    <w:rsid w:val="00F165BC"/>
    <w:rsid w:val="00F226CA"/>
    <w:rsid w:val="00F246CF"/>
    <w:rsid w:val="00F261A2"/>
    <w:rsid w:val="00F264F1"/>
    <w:rsid w:val="00F2696B"/>
    <w:rsid w:val="00F27488"/>
    <w:rsid w:val="00F27A13"/>
    <w:rsid w:val="00F308BE"/>
    <w:rsid w:val="00F32300"/>
    <w:rsid w:val="00F350D2"/>
    <w:rsid w:val="00F36698"/>
    <w:rsid w:val="00F429BF"/>
    <w:rsid w:val="00F43693"/>
    <w:rsid w:val="00F43E3D"/>
    <w:rsid w:val="00F50736"/>
    <w:rsid w:val="00F50D1A"/>
    <w:rsid w:val="00F51DD0"/>
    <w:rsid w:val="00F53C27"/>
    <w:rsid w:val="00F53F7B"/>
    <w:rsid w:val="00F54F95"/>
    <w:rsid w:val="00F56282"/>
    <w:rsid w:val="00F56715"/>
    <w:rsid w:val="00F571CD"/>
    <w:rsid w:val="00F57411"/>
    <w:rsid w:val="00F605C8"/>
    <w:rsid w:val="00F61596"/>
    <w:rsid w:val="00F62B33"/>
    <w:rsid w:val="00F66721"/>
    <w:rsid w:val="00F67BD0"/>
    <w:rsid w:val="00F67F92"/>
    <w:rsid w:val="00F7115F"/>
    <w:rsid w:val="00F734A3"/>
    <w:rsid w:val="00F77BA9"/>
    <w:rsid w:val="00F8073D"/>
    <w:rsid w:val="00F81930"/>
    <w:rsid w:val="00F82D84"/>
    <w:rsid w:val="00F82F83"/>
    <w:rsid w:val="00F87C2D"/>
    <w:rsid w:val="00F9303D"/>
    <w:rsid w:val="00F944AF"/>
    <w:rsid w:val="00F97DB3"/>
    <w:rsid w:val="00FA1B7A"/>
    <w:rsid w:val="00FA2595"/>
    <w:rsid w:val="00FA3159"/>
    <w:rsid w:val="00FA7196"/>
    <w:rsid w:val="00FB289B"/>
    <w:rsid w:val="00FB37FD"/>
    <w:rsid w:val="00FB5499"/>
    <w:rsid w:val="00FB5EF2"/>
    <w:rsid w:val="00FC13CF"/>
    <w:rsid w:val="00FC4782"/>
    <w:rsid w:val="00FC527F"/>
    <w:rsid w:val="00FD1C38"/>
    <w:rsid w:val="00FD3176"/>
    <w:rsid w:val="00FD5CC3"/>
    <w:rsid w:val="00FD71AE"/>
    <w:rsid w:val="00FE2198"/>
    <w:rsid w:val="00FE4A03"/>
    <w:rsid w:val="00FE690A"/>
    <w:rsid w:val="00FF181A"/>
    <w:rsid w:val="00FF2552"/>
    <w:rsid w:val="00FF2BC7"/>
    <w:rsid w:val="00FF2C05"/>
    <w:rsid w:val="00FF400B"/>
    <w:rsid w:val="00FF549B"/>
    <w:rsid w:val="00FF5A56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B9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7A35"/>
    <w:pPr>
      <w:keepNext/>
      <w:spacing w:before="240" w:after="120" w:line="210" w:lineRule="exact"/>
      <w:ind w:firstLine="567"/>
      <w:jc w:val="center"/>
      <w:outlineLvl w:val="1"/>
    </w:pPr>
    <w:rPr>
      <w:rFonts w:ascii="Arial" w:hAnsi="Arial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73B9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358"/>
    <w:rPr>
      <w:rFonts w:ascii="Arial" w:hAnsi="Arial" w:cs="Arial"/>
      <w:b/>
      <w:bCs/>
      <w:iCs/>
      <w:sz w:val="28"/>
      <w:szCs w:val="28"/>
      <w:lang w:val="sr-Cyrl-CS"/>
    </w:rPr>
  </w:style>
  <w:style w:type="paragraph" w:customStyle="1" w:styleId="CharCharChar">
    <w:name w:val="Char Char Char"/>
    <w:basedOn w:val="Normal"/>
    <w:rsid w:val="00287A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odyText3">
    <w:name w:val="Body Text 3"/>
    <w:basedOn w:val="Normal"/>
    <w:link w:val="BodyText3Char"/>
    <w:rsid w:val="00287A35"/>
    <w:pPr>
      <w:tabs>
        <w:tab w:val="left" w:pos="1440"/>
      </w:tabs>
      <w:spacing w:after="120"/>
      <w:jc w:val="both"/>
    </w:pPr>
    <w:rPr>
      <w:rFonts w:ascii="CTimesRoman" w:hAnsi="CTimesRoman"/>
      <w:sz w:val="16"/>
      <w:szCs w:val="16"/>
      <w:lang w:val="sr-Cyrl-CS"/>
    </w:rPr>
  </w:style>
  <w:style w:type="paragraph" w:styleId="FootnoteText">
    <w:name w:val="footnote text"/>
    <w:basedOn w:val="Normal"/>
    <w:link w:val="FootnoteTextChar"/>
    <w:rsid w:val="00AF61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22"/>
  </w:style>
  <w:style w:type="character" w:styleId="FootnoteReference">
    <w:name w:val="footnote reference"/>
    <w:basedOn w:val="DefaultParagraphFont"/>
    <w:rsid w:val="00AF6122"/>
    <w:rPr>
      <w:vertAlign w:val="superscript"/>
    </w:rPr>
  </w:style>
  <w:style w:type="paragraph" w:styleId="BodyTextIndent">
    <w:name w:val="Body Text Indent"/>
    <w:basedOn w:val="Normal"/>
    <w:link w:val="BodyTextIndentChar"/>
    <w:rsid w:val="009A3A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A3A5D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9A3A5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Buletiutekstu">
    <w:name w:val="Buleti u tekstu"/>
    <w:basedOn w:val="Normal"/>
    <w:rsid w:val="009A3A5D"/>
    <w:pPr>
      <w:tabs>
        <w:tab w:val="num" w:pos="360"/>
      </w:tabs>
      <w:spacing w:before="120" w:line="260" w:lineRule="exact"/>
      <w:ind w:left="360" w:hanging="360"/>
      <w:jc w:val="both"/>
    </w:pPr>
    <w:rPr>
      <w:bCs/>
      <w:lang w:val="it-IT"/>
    </w:rPr>
  </w:style>
  <w:style w:type="paragraph" w:styleId="Title">
    <w:name w:val="Title"/>
    <w:basedOn w:val="Normal"/>
    <w:link w:val="TitleChar"/>
    <w:qFormat/>
    <w:rsid w:val="009A3A5D"/>
    <w:pPr>
      <w:jc w:val="center"/>
    </w:pPr>
    <w:rPr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9A3A5D"/>
    <w:rPr>
      <w:b/>
      <w:bCs/>
      <w:sz w:val="32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AD1203"/>
    <w:pPr>
      <w:tabs>
        <w:tab w:val="left" w:pos="1440"/>
      </w:tabs>
      <w:spacing w:after="120"/>
      <w:ind w:left="360"/>
      <w:jc w:val="both"/>
    </w:pPr>
    <w:rPr>
      <w:rFonts w:ascii="CTimesRoman" w:hAnsi="CTimesRoman"/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D1203"/>
    <w:rPr>
      <w:rFonts w:ascii="CTimesRoman" w:hAnsi="CTimesRoman"/>
      <w:sz w:val="16"/>
      <w:szCs w:val="16"/>
      <w:lang w:val="sr-Cyrl-CS"/>
    </w:rPr>
  </w:style>
  <w:style w:type="paragraph" w:styleId="BalloonText">
    <w:name w:val="Balloon Text"/>
    <w:basedOn w:val="Normal"/>
    <w:link w:val="BalloonTextChar"/>
    <w:rsid w:val="00A43B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2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3B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2358"/>
    <w:rPr>
      <w:sz w:val="24"/>
      <w:szCs w:val="24"/>
    </w:rPr>
  </w:style>
  <w:style w:type="paragraph" w:styleId="Footer">
    <w:name w:val="footer"/>
    <w:basedOn w:val="Normal"/>
    <w:link w:val="FooterChar"/>
    <w:rsid w:val="00A43B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42358"/>
    <w:rPr>
      <w:sz w:val="24"/>
      <w:szCs w:val="24"/>
    </w:rPr>
  </w:style>
  <w:style w:type="character" w:styleId="PageNumber">
    <w:name w:val="page number"/>
    <w:basedOn w:val="DefaultParagraphFont"/>
    <w:rsid w:val="00A43B6C"/>
  </w:style>
  <w:style w:type="character" w:customStyle="1" w:styleId="StyleTimesNewRoman">
    <w:name w:val="Style Times New Roman"/>
    <w:basedOn w:val="DefaultParagraphFont"/>
    <w:rsid w:val="00F308B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178B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arCharCharCar">
    <w:name w:val="Car Char Char Car"/>
    <w:basedOn w:val="Normal"/>
    <w:rsid w:val="00DB4B3C"/>
    <w:pPr>
      <w:spacing w:after="160" w:line="240" w:lineRule="exact"/>
    </w:pPr>
    <w:rPr>
      <w:rFonts w:ascii="Verdana" w:hAnsi="Verdana"/>
      <w:i/>
      <w:sz w:val="20"/>
      <w:szCs w:val="20"/>
    </w:rPr>
  </w:style>
  <w:style w:type="table" w:styleId="TableGrid">
    <w:name w:val="Table Grid"/>
    <w:basedOn w:val="TableNormal"/>
    <w:rsid w:val="00E840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EC487E"/>
    <w:rPr>
      <w:rFonts w:ascii="Calibri" w:hAnsi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3E7669"/>
  </w:style>
  <w:style w:type="paragraph" w:customStyle="1" w:styleId="Default">
    <w:name w:val="Default"/>
    <w:rsid w:val="002870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7A22E2"/>
    <w:rPr>
      <w:i/>
      <w:iCs/>
    </w:rPr>
  </w:style>
  <w:style w:type="paragraph" w:customStyle="1" w:styleId="stil2zakon">
    <w:name w:val="stil_2zakon"/>
    <w:basedOn w:val="Normal"/>
    <w:rsid w:val="007A22E2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character" w:customStyle="1" w:styleId="rvts3">
    <w:name w:val="rvts3"/>
    <w:uiPriority w:val="99"/>
    <w:rsid w:val="008609CD"/>
    <w:rPr>
      <w:color w:val="000000"/>
      <w:sz w:val="20"/>
    </w:rPr>
  </w:style>
  <w:style w:type="paragraph" w:customStyle="1" w:styleId="NAZIVCLANA">
    <w:name w:val="NAZIV CLANA"/>
    <w:basedOn w:val="Normal"/>
    <w:next w:val="Normal"/>
    <w:qFormat/>
    <w:rsid w:val="00DA6866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8D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C49"/>
    <w:rPr>
      <w:color w:val="800080"/>
      <w:u w:val="single"/>
    </w:rPr>
  </w:style>
  <w:style w:type="paragraph" w:customStyle="1" w:styleId="font5">
    <w:name w:val="font5"/>
    <w:basedOn w:val="Normal"/>
    <w:rsid w:val="008D0C4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8D0C4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8D0C4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Normal"/>
    <w:rsid w:val="008D0C4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Normal"/>
    <w:rsid w:val="008D0C4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Normal"/>
    <w:rsid w:val="008D0C4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0">
    <w:name w:val="xl150"/>
    <w:basedOn w:val="Normal"/>
    <w:rsid w:val="008D0C49"/>
    <w:pPr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Normal"/>
    <w:rsid w:val="008D0C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53">
    <w:name w:val="xl15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6">
    <w:name w:val="xl15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1">
    <w:name w:val="xl16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2">
    <w:name w:val="xl16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6">
    <w:name w:val="xl166"/>
    <w:basedOn w:val="Normal"/>
    <w:rsid w:val="008D0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8D0C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8D0C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8D0C4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Normal"/>
    <w:rsid w:val="008D0C4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Normal"/>
    <w:rsid w:val="008D0C49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Normal"/>
    <w:rsid w:val="008D0C49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Normal"/>
    <w:rsid w:val="008D0C49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Normal"/>
    <w:rsid w:val="008D0C49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8">
    <w:name w:val="xl17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3">
    <w:name w:val="xl19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1">
    <w:name w:val="xl20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i/>
      <w:iCs/>
      <w:sz w:val="20"/>
      <w:szCs w:val="20"/>
    </w:rPr>
  </w:style>
  <w:style w:type="paragraph" w:customStyle="1" w:styleId="xl205">
    <w:name w:val="xl20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i/>
      <w:iCs/>
      <w:sz w:val="20"/>
      <w:szCs w:val="20"/>
    </w:rPr>
  </w:style>
  <w:style w:type="paragraph" w:customStyle="1" w:styleId="xl206">
    <w:name w:val="xl20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7">
    <w:name w:val="xl20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8">
    <w:name w:val="xl208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1">
    <w:name w:val="xl21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i/>
      <w:iCs/>
      <w:sz w:val="18"/>
      <w:szCs w:val="18"/>
    </w:rPr>
  </w:style>
  <w:style w:type="paragraph" w:customStyle="1" w:styleId="xl212">
    <w:name w:val="xl21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5">
    <w:name w:val="xl21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6">
    <w:name w:val="xl21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7">
    <w:name w:val="xl21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i/>
      <w:iCs/>
    </w:rPr>
  </w:style>
  <w:style w:type="paragraph" w:customStyle="1" w:styleId="xl218">
    <w:name w:val="xl21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Normal"/>
    <w:rsid w:val="008D0C49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1">
    <w:name w:val="xl22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2">
    <w:name w:val="xl22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3">
    <w:name w:val="xl22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24">
    <w:name w:val="xl22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6">
    <w:name w:val="xl22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7">
    <w:name w:val="xl22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9">
    <w:name w:val="xl22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30">
    <w:name w:val="xl23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Normal"/>
    <w:rsid w:val="008D0C49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Normal"/>
    <w:rsid w:val="008D0C49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Normal"/>
    <w:rsid w:val="008D0C49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4">
    <w:name w:val="xl234"/>
    <w:basedOn w:val="Normal"/>
    <w:rsid w:val="008D0C49"/>
    <w:pPr>
      <w:shd w:val="clear" w:color="000000" w:fill="FFFFFF"/>
      <w:spacing w:before="100" w:beforeAutospacing="1" w:after="100" w:afterAutospacing="1"/>
    </w:pPr>
  </w:style>
  <w:style w:type="paragraph" w:customStyle="1" w:styleId="xl235">
    <w:name w:val="xl235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Normal"/>
    <w:rsid w:val="008D0C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Normal"/>
    <w:rsid w:val="008D0C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Normal"/>
    <w:rsid w:val="008D0C4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1">
    <w:name w:val="xl24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2">
    <w:name w:val="xl24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3">
    <w:name w:val="xl24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4">
    <w:name w:val="xl24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5">
    <w:name w:val="xl245"/>
    <w:basedOn w:val="Normal"/>
    <w:rsid w:val="008D0C4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8D0C4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8">
    <w:name w:val="xl248"/>
    <w:basedOn w:val="Normal"/>
    <w:rsid w:val="008D0C4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49">
    <w:name w:val="xl249"/>
    <w:basedOn w:val="Normal"/>
    <w:rsid w:val="008D0C49"/>
    <w:pPr>
      <w:pBdr>
        <w:top w:val="single" w:sz="8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0">
    <w:name w:val="xl25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1">
    <w:name w:val="xl25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52">
    <w:name w:val="xl25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3">
    <w:name w:val="xl25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4">
    <w:name w:val="xl25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5">
    <w:name w:val="xl25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6">
    <w:name w:val="xl25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257">
    <w:name w:val="xl25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59">
    <w:name w:val="xl25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0">
    <w:name w:val="xl26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rFonts w:ascii="Times New Roman Italic" w:hAnsi="Times New Roman Italic"/>
      <w:sz w:val="20"/>
      <w:szCs w:val="20"/>
    </w:rPr>
  </w:style>
  <w:style w:type="paragraph" w:customStyle="1" w:styleId="xl261">
    <w:name w:val="xl26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62">
    <w:name w:val="xl26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63">
    <w:name w:val="xl26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8D0C49"/>
    <w:pPr>
      <w:pBdr>
        <w:top w:val="dashed" w:sz="4" w:space="0" w:color="auto"/>
        <w:left w:val="dash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6">
    <w:name w:val="xl266"/>
    <w:basedOn w:val="Normal"/>
    <w:rsid w:val="008D0C49"/>
    <w:pP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8">
    <w:name w:val="xl26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9">
    <w:name w:val="xl269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1">
    <w:name w:val="xl271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Normal"/>
    <w:rsid w:val="008D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Normal"/>
    <w:rsid w:val="008D0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Normal"/>
    <w:rsid w:val="008D0C4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5">
    <w:name w:val="xl275"/>
    <w:basedOn w:val="Normal"/>
    <w:rsid w:val="008D0C4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Normal"/>
    <w:rsid w:val="008D0C4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Normal"/>
    <w:rsid w:val="008D0C49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8">
    <w:name w:val="xl278"/>
    <w:basedOn w:val="Normal"/>
    <w:rsid w:val="008D0C49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79">
    <w:name w:val="xl279"/>
    <w:basedOn w:val="Normal"/>
    <w:rsid w:val="008D0C49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Normal"/>
    <w:rsid w:val="008D0C4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1">
    <w:name w:val="xl28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82">
    <w:name w:val="xl28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83">
    <w:name w:val="xl28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84">
    <w:name w:val="xl28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5">
    <w:name w:val="xl28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6">
    <w:name w:val="xl286"/>
    <w:basedOn w:val="Normal"/>
    <w:rsid w:val="008D0C49"/>
    <w:pPr>
      <w:shd w:val="clear" w:color="000000" w:fill="FFFFFF"/>
      <w:spacing w:before="100" w:beforeAutospacing="1" w:after="100" w:afterAutospacing="1"/>
      <w:textAlignment w:val="center"/>
    </w:pPr>
    <w:rPr>
      <w:rFonts w:ascii="Swiss Light YU" w:hAnsi="Swiss Light YU"/>
      <w:color w:val="000000"/>
      <w:sz w:val="16"/>
      <w:szCs w:val="16"/>
    </w:rPr>
  </w:style>
  <w:style w:type="paragraph" w:customStyle="1" w:styleId="xl287">
    <w:name w:val="xl28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8">
    <w:name w:val="xl288"/>
    <w:basedOn w:val="Normal"/>
    <w:rsid w:val="008D0C49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9">
    <w:name w:val="xl289"/>
    <w:basedOn w:val="Normal"/>
    <w:rsid w:val="008D0C49"/>
    <w:pPr>
      <w:pBdr>
        <w:top w:val="dash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90">
    <w:name w:val="xl290"/>
    <w:basedOn w:val="Normal"/>
    <w:rsid w:val="008D0C49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1">
    <w:name w:val="xl291"/>
    <w:basedOn w:val="Normal"/>
    <w:rsid w:val="008D0C49"/>
    <w:pPr>
      <w:pBdr>
        <w:top w:val="single" w:sz="4" w:space="0" w:color="auto"/>
        <w:left w:val="dash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2">
    <w:name w:val="xl292"/>
    <w:basedOn w:val="Normal"/>
    <w:rsid w:val="008D0C49"/>
    <w:pPr>
      <w:pBdr>
        <w:top w:val="single" w:sz="4" w:space="0" w:color="auto"/>
        <w:left w:val="dotted" w:sz="4" w:space="0" w:color="auto"/>
        <w:bottom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3">
    <w:name w:val="xl293"/>
    <w:basedOn w:val="Normal"/>
    <w:rsid w:val="008D0C49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4">
    <w:name w:val="xl294"/>
    <w:basedOn w:val="Normal"/>
    <w:rsid w:val="008D0C49"/>
    <w:pPr>
      <w:pBdr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5">
    <w:name w:val="xl295"/>
    <w:basedOn w:val="Normal"/>
    <w:rsid w:val="008D0C49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6">
    <w:name w:val="xl29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8">
    <w:name w:val="xl298"/>
    <w:basedOn w:val="Normal"/>
    <w:rsid w:val="008D0C49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99">
    <w:name w:val="xl299"/>
    <w:basedOn w:val="Normal"/>
    <w:rsid w:val="008D0C49"/>
    <w:pPr>
      <w:shd w:val="clear" w:color="000000" w:fill="FFFFFF"/>
      <w:spacing w:before="100" w:beforeAutospacing="1" w:after="100" w:afterAutospacing="1"/>
      <w:textAlignment w:val="center"/>
    </w:pPr>
    <w:rPr>
      <w:rFonts w:ascii="Swiss Light YU" w:hAnsi="Swiss Light YU"/>
      <w:sz w:val="16"/>
      <w:szCs w:val="16"/>
    </w:rPr>
  </w:style>
  <w:style w:type="paragraph" w:customStyle="1" w:styleId="xl300">
    <w:name w:val="xl30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01">
    <w:name w:val="xl301"/>
    <w:basedOn w:val="Normal"/>
    <w:rsid w:val="008D0C49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02">
    <w:name w:val="xl30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03">
    <w:name w:val="xl30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04">
    <w:name w:val="xl30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05">
    <w:name w:val="xl30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06">
    <w:name w:val="xl30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07">
    <w:name w:val="xl30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308">
    <w:name w:val="xl30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309">
    <w:name w:val="xl30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10">
    <w:name w:val="xl31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wiss Light YU" w:hAnsi="Swiss Light YU"/>
      <w:sz w:val="16"/>
      <w:szCs w:val="16"/>
    </w:rPr>
  </w:style>
  <w:style w:type="paragraph" w:customStyle="1" w:styleId="xl311">
    <w:name w:val="xl31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2">
    <w:name w:val="xl31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3">
    <w:name w:val="xl31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4">
    <w:name w:val="xl31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5">
    <w:name w:val="xl315"/>
    <w:basedOn w:val="Normal"/>
    <w:rsid w:val="008D0C49"/>
    <w:pPr>
      <w:pBdr>
        <w:top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6">
    <w:name w:val="xl31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17">
    <w:name w:val="xl31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18">
    <w:name w:val="xl31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9">
    <w:name w:val="xl31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20">
    <w:name w:val="xl32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21">
    <w:name w:val="xl32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22">
    <w:name w:val="xl322"/>
    <w:basedOn w:val="Normal"/>
    <w:rsid w:val="008D0C49"/>
    <w:pP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23">
    <w:name w:val="xl32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324">
    <w:name w:val="xl32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325">
    <w:name w:val="xl32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26">
    <w:name w:val="xl32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27">
    <w:name w:val="xl327"/>
    <w:basedOn w:val="Normal"/>
    <w:rsid w:val="008D0C49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b/>
      <w:bCs/>
      <w:sz w:val="16"/>
      <w:szCs w:val="16"/>
    </w:rPr>
  </w:style>
  <w:style w:type="paragraph" w:customStyle="1" w:styleId="xl328">
    <w:name w:val="xl328"/>
    <w:basedOn w:val="Normal"/>
    <w:rsid w:val="008D0C49"/>
    <w:pPr>
      <w:pBdr>
        <w:top w:val="dashed" w:sz="4" w:space="0" w:color="auto"/>
        <w:lef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29">
    <w:name w:val="xl329"/>
    <w:basedOn w:val="Normal"/>
    <w:rsid w:val="008D0C49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30">
    <w:name w:val="xl330"/>
    <w:basedOn w:val="Normal"/>
    <w:rsid w:val="008D0C49"/>
    <w:pPr>
      <w:pBdr>
        <w:top w:val="dashed" w:sz="4" w:space="0" w:color="auto"/>
        <w:bottom w:val="dash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31">
    <w:name w:val="xl331"/>
    <w:basedOn w:val="Normal"/>
    <w:rsid w:val="008D0C49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32">
    <w:name w:val="xl33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33">
    <w:name w:val="xl33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xl334">
    <w:name w:val="xl33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xl335">
    <w:name w:val="xl33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36">
    <w:name w:val="xl33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337">
    <w:name w:val="xl337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Swiss Light YU" w:hAnsi="Swiss Light YU"/>
      <w:b/>
      <w:bCs/>
      <w:sz w:val="20"/>
      <w:szCs w:val="20"/>
    </w:rPr>
  </w:style>
  <w:style w:type="paragraph" w:customStyle="1" w:styleId="xl338">
    <w:name w:val="xl338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Swiss Light YU" w:hAnsi="Swiss Light YU"/>
      <w:b/>
      <w:bCs/>
      <w:sz w:val="20"/>
      <w:szCs w:val="20"/>
    </w:rPr>
  </w:style>
  <w:style w:type="paragraph" w:customStyle="1" w:styleId="xl339">
    <w:name w:val="xl33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340">
    <w:name w:val="xl340"/>
    <w:basedOn w:val="Normal"/>
    <w:rsid w:val="008D0C49"/>
    <w:pPr>
      <w:shd w:val="clear" w:color="000000" w:fill="FFFFFF"/>
      <w:spacing w:before="100" w:beforeAutospacing="1" w:after="100" w:afterAutospacing="1"/>
    </w:pPr>
    <w:rPr>
      <w:rFonts w:ascii="Swiss Light YU" w:hAnsi="Swiss Light YU"/>
      <w:sz w:val="18"/>
      <w:szCs w:val="18"/>
    </w:rPr>
  </w:style>
  <w:style w:type="paragraph" w:customStyle="1" w:styleId="xl341">
    <w:name w:val="xl341"/>
    <w:basedOn w:val="Normal"/>
    <w:rsid w:val="008D0C49"/>
    <w:pPr>
      <w:pBdr>
        <w:top w:val="dotted" w:sz="4" w:space="0" w:color="auto"/>
        <w:left w:val="dash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8"/>
      <w:szCs w:val="18"/>
    </w:rPr>
  </w:style>
  <w:style w:type="paragraph" w:customStyle="1" w:styleId="xl342">
    <w:name w:val="xl342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wiss Light YU" w:hAnsi="Swiss Light YU"/>
      <w:color w:val="000000"/>
      <w:sz w:val="16"/>
      <w:szCs w:val="16"/>
    </w:rPr>
  </w:style>
  <w:style w:type="paragraph" w:customStyle="1" w:styleId="xl343">
    <w:name w:val="xl34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344">
    <w:name w:val="xl34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45">
    <w:name w:val="xl34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46">
    <w:name w:val="xl34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47">
    <w:name w:val="xl347"/>
    <w:basedOn w:val="Normal"/>
    <w:rsid w:val="008D0C49"/>
    <w:pPr>
      <w:pBdr>
        <w:top w:val="dashed" w:sz="4" w:space="0" w:color="auto"/>
        <w:left w:val="dash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48">
    <w:name w:val="xl348"/>
    <w:basedOn w:val="Normal"/>
    <w:rsid w:val="008D0C49"/>
    <w:pPr>
      <w:pBdr>
        <w:top w:val="dotted" w:sz="4" w:space="0" w:color="auto"/>
        <w:left w:val="dash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</w:pPr>
    <w:rPr>
      <w:rFonts w:ascii="Swiss Light YU" w:hAnsi="Swiss Light YU"/>
      <w:sz w:val="16"/>
      <w:szCs w:val="16"/>
    </w:rPr>
  </w:style>
  <w:style w:type="paragraph" w:customStyle="1" w:styleId="xl349">
    <w:name w:val="xl349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50">
    <w:name w:val="xl350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51">
    <w:name w:val="xl351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52">
    <w:name w:val="xl352"/>
    <w:basedOn w:val="Normal"/>
    <w:rsid w:val="008D0C49"/>
    <w:pPr>
      <w:pBdr>
        <w:top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53">
    <w:name w:val="xl353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54">
    <w:name w:val="xl354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55">
    <w:name w:val="xl355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56">
    <w:name w:val="xl356"/>
    <w:basedOn w:val="Normal"/>
    <w:rsid w:val="008D0C49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73B9B"/>
    <w:rPr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73B9B"/>
    <w:rPr>
      <w:b/>
      <w:bCs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rsid w:val="00173B9B"/>
    <w:rPr>
      <w:rFonts w:ascii="CTimesRoman" w:hAnsi="CTimesRoman"/>
      <w:sz w:val="16"/>
      <w:szCs w:val="16"/>
      <w:lang w:val="sr-Cyrl-CS"/>
    </w:rPr>
  </w:style>
  <w:style w:type="paragraph" w:customStyle="1" w:styleId="NoList1">
    <w:name w:val="No List1"/>
    <w:semiHidden/>
    <w:rsid w:val="00173B9B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xl357">
    <w:name w:val="xl357"/>
    <w:basedOn w:val="Normal"/>
    <w:rsid w:val="00D0055A"/>
    <w:pPr>
      <w:pBdr>
        <w:top w:val="dashed" w:sz="4" w:space="0" w:color="auto"/>
        <w:left w:val="dashed" w:sz="4" w:space="0" w:color="auto"/>
        <w:bottom w:val="dash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50</Pages>
  <Words>10224</Words>
  <Characters>58279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32</vt:lpstr>
    </vt:vector>
  </TitlesOfParts>
  <Company>Microsoft Corporation</Company>
  <LinksUpToDate>false</LinksUpToDate>
  <CharactersWithSpaces>68367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32</dc:title>
  <dc:creator>korisnik</dc:creator>
  <cp:lastModifiedBy>Windows User</cp:lastModifiedBy>
  <cp:revision>48</cp:revision>
  <cp:lastPrinted>2021-10-14T09:22:00Z</cp:lastPrinted>
  <dcterms:created xsi:type="dcterms:W3CDTF">2020-11-30T10:26:00Z</dcterms:created>
  <dcterms:modified xsi:type="dcterms:W3CDTF">2021-11-04T12:41:00Z</dcterms:modified>
</cp:coreProperties>
</file>